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1EB1" w:rsidRDefault="00701EB1">
      <w:pPr>
        <w:pStyle w:val="ConsPlusTitlePage"/>
      </w:pPr>
      <w:r>
        <w:t xml:space="preserve">Документ предоставлен </w:t>
      </w:r>
      <w:hyperlink r:id="rId5">
        <w:r>
          <w:rPr>
            <w:color w:val="0000FF"/>
          </w:rPr>
          <w:t>КонсультантПлюс</w:t>
        </w:r>
      </w:hyperlink>
      <w:r>
        <w:br/>
      </w:r>
    </w:p>
    <w:p w:rsidR="00701EB1" w:rsidRDefault="00701EB1">
      <w:pPr>
        <w:pStyle w:val="ConsPlusNormal"/>
        <w:jc w:val="both"/>
        <w:outlineLvl w:val="0"/>
      </w:pPr>
    </w:p>
    <w:p w:rsidR="00701EB1" w:rsidRDefault="00701EB1">
      <w:pPr>
        <w:pStyle w:val="ConsPlusTitle"/>
        <w:jc w:val="center"/>
        <w:outlineLvl w:val="0"/>
      </w:pPr>
      <w:r>
        <w:t>АДМИНИСТРАЦИЯ ГОРОДА ПОКАЧИ</w:t>
      </w:r>
    </w:p>
    <w:p w:rsidR="00701EB1" w:rsidRDefault="00701EB1">
      <w:pPr>
        <w:pStyle w:val="ConsPlusTitle"/>
        <w:jc w:val="center"/>
      </w:pPr>
    </w:p>
    <w:p w:rsidR="00701EB1" w:rsidRDefault="00701EB1">
      <w:pPr>
        <w:pStyle w:val="ConsPlusTitle"/>
        <w:jc w:val="center"/>
      </w:pPr>
      <w:r>
        <w:t>ПОСТАНОВЛЕНИЕ</w:t>
      </w:r>
    </w:p>
    <w:p w:rsidR="00701EB1" w:rsidRDefault="00701EB1">
      <w:pPr>
        <w:pStyle w:val="ConsPlusTitle"/>
        <w:jc w:val="center"/>
      </w:pPr>
      <w:r>
        <w:t>от 14 июня 2019 г. N 556</w:t>
      </w:r>
    </w:p>
    <w:p w:rsidR="00701EB1" w:rsidRDefault="00701EB1">
      <w:pPr>
        <w:pStyle w:val="ConsPlusTitle"/>
        <w:jc w:val="center"/>
      </w:pPr>
    </w:p>
    <w:p w:rsidR="00701EB1" w:rsidRDefault="00701EB1">
      <w:pPr>
        <w:pStyle w:val="ConsPlusTitle"/>
        <w:jc w:val="center"/>
      </w:pPr>
      <w:r>
        <w:t>ОБ УТВЕРЖДЕНИИ АДМИНИСТРАТИВНОГО РЕГЛАМЕНТА ПРЕДОСТАВЛЕНИЯ</w:t>
      </w:r>
    </w:p>
    <w:p w:rsidR="00701EB1" w:rsidRDefault="00701EB1">
      <w:pPr>
        <w:pStyle w:val="ConsPlusTitle"/>
        <w:jc w:val="center"/>
      </w:pPr>
      <w:r>
        <w:t>МУНИЦИПАЛЬНОЙ УСЛУГИ "ПРЕДОСТАВЛЕНИЕ АРХИВНЫХ СПРАВОК,</w:t>
      </w:r>
    </w:p>
    <w:p w:rsidR="00701EB1" w:rsidRDefault="00701EB1">
      <w:pPr>
        <w:pStyle w:val="ConsPlusTitle"/>
        <w:jc w:val="center"/>
      </w:pPr>
      <w:r>
        <w:t>АРХИВНЫХ ВЫПИСОК, КОПИЙ АРХИВНЫХ ДОКУМЕНТОВ"</w:t>
      </w:r>
    </w:p>
    <w:p w:rsidR="00701EB1" w:rsidRDefault="00701EB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01EB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1EB1" w:rsidRDefault="00701EB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1EB1" w:rsidRDefault="00701EB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1EB1" w:rsidRDefault="00701EB1">
            <w:pPr>
              <w:pStyle w:val="ConsPlusNormal"/>
              <w:jc w:val="center"/>
            </w:pPr>
            <w:r>
              <w:rPr>
                <w:color w:val="392C69"/>
              </w:rPr>
              <w:t>Список изменяющих документов</w:t>
            </w:r>
          </w:p>
          <w:p w:rsidR="00701EB1" w:rsidRDefault="00701EB1">
            <w:pPr>
              <w:pStyle w:val="ConsPlusNormal"/>
              <w:jc w:val="center"/>
            </w:pPr>
            <w:r>
              <w:rPr>
                <w:color w:val="392C69"/>
              </w:rPr>
              <w:t xml:space="preserve">(в ред. постановлений Администрации города Покачи от 18.12.2020 </w:t>
            </w:r>
            <w:hyperlink r:id="rId6">
              <w:r>
                <w:rPr>
                  <w:color w:val="0000FF"/>
                </w:rPr>
                <w:t>N 1099</w:t>
              </w:r>
            </w:hyperlink>
            <w:r>
              <w:rPr>
                <w:color w:val="392C69"/>
              </w:rPr>
              <w:t>,</w:t>
            </w:r>
          </w:p>
          <w:p w:rsidR="00701EB1" w:rsidRDefault="00701EB1">
            <w:pPr>
              <w:pStyle w:val="ConsPlusNormal"/>
              <w:jc w:val="center"/>
            </w:pPr>
            <w:r>
              <w:rPr>
                <w:color w:val="392C69"/>
              </w:rPr>
              <w:t xml:space="preserve">от 08.07.2021 </w:t>
            </w:r>
            <w:hyperlink r:id="rId7">
              <w:r>
                <w:rPr>
                  <w:color w:val="0000FF"/>
                </w:rPr>
                <w:t>N 582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1EB1" w:rsidRDefault="00701EB1">
            <w:pPr>
              <w:pStyle w:val="ConsPlusNormal"/>
            </w:pPr>
          </w:p>
        </w:tc>
      </w:tr>
    </w:tbl>
    <w:p w:rsidR="00701EB1" w:rsidRDefault="00701EB1">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01EB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1EB1" w:rsidRDefault="00701EB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1EB1" w:rsidRDefault="00701EB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1EB1" w:rsidRDefault="00701EB1">
            <w:pPr>
              <w:pStyle w:val="ConsPlusNormal"/>
              <w:jc w:val="both"/>
            </w:pPr>
            <w:r>
              <w:rPr>
                <w:color w:val="392C69"/>
              </w:rPr>
              <w:t>КонсультантПлюс: примечание.</w:t>
            </w:r>
          </w:p>
          <w:p w:rsidR="00701EB1" w:rsidRDefault="00701EB1">
            <w:pPr>
              <w:pStyle w:val="ConsPlusNormal"/>
              <w:jc w:val="both"/>
            </w:pPr>
            <w:r>
              <w:rPr>
                <w:color w:val="392C69"/>
              </w:rPr>
              <w:t>В официальном тексте документа, видимо, допущена опечатка: в статье 6 Устава города Покачи часть 5 отсутствует.</w:t>
            </w:r>
          </w:p>
        </w:tc>
        <w:tc>
          <w:tcPr>
            <w:tcW w:w="113" w:type="dxa"/>
            <w:tcBorders>
              <w:top w:val="nil"/>
              <w:left w:val="nil"/>
              <w:bottom w:val="nil"/>
              <w:right w:val="nil"/>
            </w:tcBorders>
            <w:shd w:val="clear" w:color="auto" w:fill="F4F3F8"/>
            <w:tcMar>
              <w:top w:w="0" w:type="dxa"/>
              <w:left w:w="0" w:type="dxa"/>
              <w:bottom w:w="0" w:type="dxa"/>
              <w:right w:w="0" w:type="dxa"/>
            </w:tcMar>
          </w:tcPr>
          <w:p w:rsidR="00701EB1" w:rsidRDefault="00701EB1">
            <w:pPr>
              <w:pStyle w:val="ConsPlusNormal"/>
            </w:pPr>
          </w:p>
        </w:tc>
      </w:tr>
    </w:tbl>
    <w:p w:rsidR="00701EB1" w:rsidRDefault="00701EB1">
      <w:pPr>
        <w:pStyle w:val="ConsPlusNormal"/>
        <w:spacing w:before="280"/>
        <w:ind w:firstLine="540"/>
        <w:jc w:val="both"/>
      </w:pPr>
      <w:r>
        <w:t xml:space="preserve">В соответствии с </w:t>
      </w:r>
      <w:hyperlink r:id="rId8">
        <w:r>
          <w:rPr>
            <w:color w:val="0000FF"/>
          </w:rPr>
          <w:t>пунктом 1 части 1 статьи 6</w:t>
        </w:r>
      </w:hyperlink>
      <w:r>
        <w:t xml:space="preserve"> Федерального </w:t>
      </w:r>
      <w:hyperlink r:id="rId9">
        <w:r>
          <w:rPr>
            <w:color w:val="0000FF"/>
          </w:rPr>
          <w:t>закона</w:t>
        </w:r>
      </w:hyperlink>
      <w:r>
        <w:t xml:space="preserve"> от 27.07.2010 N 210-ФЗ "Об организации предоставления государственных и муниципальных услуг", </w:t>
      </w:r>
      <w:hyperlink r:id="rId10">
        <w:r>
          <w:rPr>
            <w:color w:val="0000FF"/>
          </w:rPr>
          <w:t>пунктом 10 части 5 статьи 6</w:t>
        </w:r>
      </w:hyperlink>
      <w:r>
        <w:t xml:space="preserve"> Устава города Покачи, </w:t>
      </w:r>
      <w:hyperlink r:id="rId11">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утвержденным постановлением администрации города Покачи от 28.08.2015 N 969:</w:t>
      </w:r>
    </w:p>
    <w:p w:rsidR="00701EB1" w:rsidRDefault="00701EB1">
      <w:pPr>
        <w:pStyle w:val="ConsPlusNormal"/>
        <w:spacing w:before="220"/>
        <w:ind w:firstLine="540"/>
        <w:jc w:val="both"/>
      </w:pPr>
      <w:r>
        <w:t xml:space="preserve">1. Утвердить административный </w:t>
      </w:r>
      <w:hyperlink w:anchor="P40">
        <w:r>
          <w:rPr>
            <w:color w:val="0000FF"/>
          </w:rPr>
          <w:t>регламент</w:t>
        </w:r>
      </w:hyperlink>
      <w:r>
        <w:t xml:space="preserve"> предоставления муниципальной услуги "Предоставление архивных справок, архивных выписок, копий архивных документов", согласно приложению к настоящему постановлению.</w:t>
      </w:r>
    </w:p>
    <w:p w:rsidR="00701EB1" w:rsidRDefault="00701EB1">
      <w:pPr>
        <w:pStyle w:val="ConsPlusNormal"/>
        <w:spacing w:before="220"/>
        <w:ind w:firstLine="540"/>
        <w:jc w:val="both"/>
      </w:pPr>
      <w:r>
        <w:t>2. Признать утратившими силу постановления администрации города Покачи:</w:t>
      </w:r>
    </w:p>
    <w:p w:rsidR="00701EB1" w:rsidRDefault="00701EB1">
      <w:pPr>
        <w:pStyle w:val="ConsPlusNormal"/>
        <w:spacing w:before="220"/>
        <w:ind w:firstLine="540"/>
        <w:jc w:val="both"/>
      </w:pPr>
      <w:r>
        <w:t xml:space="preserve">1) от 06.05.2016 </w:t>
      </w:r>
      <w:hyperlink r:id="rId12">
        <w:r>
          <w:rPr>
            <w:color w:val="0000FF"/>
          </w:rPr>
          <w:t>N 431</w:t>
        </w:r>
      </w:hyperlink>
      <w:r>
        <w:t xml:space="preserve"> "Об утверждении административного регламента "Предоставление архивных справок, архивных выписок, копий архивных документов";</w:t>
      </w:r>
    </w:p>
    <w:p w:rsidR="00701EB1" w:rsidRDefault="00701EB1">
      <w:pPr>
        <w:pStyle w:val="ConsPlusNormal"/>
        <w:spacing w:before="220"/>
        <w:ind w:firstLine="540"/>
        <w:jc w:val="both"/>
      </w:pPr>
      <w:r>
        <w:t xml:space="preserve">2) от 29.09.2017 </w:t>
      </w:r>
      <w:hyperlink r:id="rId13">
        <w:r>
          <w:rPr>
            <w:color w:val="0000FF"/>
          </w:rPr>
          <w:t>N 1050</w:t>
        </w:r>
      </w:hyperlink>
      <w:r>
        <w:t xml:space="preserve"> "О внесении изменений в постановление администрации города Покачи от 06.05.2016 N 431 "Об утверждении административного регламента предоставления муниципальной услуги "Предоставление архивных справок, архивных выписок, копий архивных документов";</w:t>
      </w:r>
    </w:p>
    <w:p w:rsidR="00701EB1" w:rsidRDefault="00701EB1">
      <w:pPr>
        <w:pStyle w:val="ConsPlusNormal"/>
        <w:spacing w:before="220"/>
        <w:ind w:firstLine="540"/>
        <w:jc w:val="both"/>
      </w:pPr>
      <w:r>
        <w:t xml:space="preserve">3) от 16.11.2017 </w:t>
      </w:r>
      <w:hyperlink r:id="rId14">
        <w:r>
          <w:rPr>
            <w:color w:val="0000FF"/>
          </w:rPr>
          <w:t>N 1265</w:t>
        </w:r>
      </w:hyperlink>
      <w:r>
        <w:t xml:space="preserve"> "О внесении изменений в постановление администрации города Покачи от 06.05.2016 N 431 "Об утверждении административного регламента предоставления муниципальной услуги "Предоставление архивных справок, архивных выписок, копий архивных документов";</w:t>
      </w:r>
    </w:p>
    <w:p w:rsidR="00701EB1" w:rsidRDefault="00701EB1">
      <w:pPr>
        <w:pStyle w:val="ConsPlusNormal"/>
        <w:spacing w:before="220"/>
        <w:ind w:firstLine="540"/>
        <w:jc w:val="both"/>
      </w:pPr>
      <w:r>
        <w:t xml:space="preserve">4) от 20.12.2017 </w:t>
      </w:r>
      <w:hyperlink r:id="rId15">
        <w:r>
          <w:rPr>
            <w:color w:val="0000FF"/>
          </w:rPr>
          <w:t>N 1450</w:t>
        </w:r>
      </w:hyperlink>
      <w:r>
        <w:t xml:space="preserve"> "О внесении изменений в постановление администрации города Покачи от 06.05.2016 N 431 "Об утверждении административного регламента предоставления муниципальной услуги "Предоставление архивных справок, архивных выписок, копий архивных документов";</w:t>
      </w:r>
    </w:p>
    <w:p w:rsidR="00701EB1" w:rsidRDefault="00701EB1">
      <w:pPr>
        <w:pStyle w:val="ConsPlusNormal"/>
        <w:spacing w:before="220"/>
        <w:ind w:firstLine="540"/>
        <w:jc w:val="both"/>
      </w:pPr>
      <w:r>
        <w:t xml:space="preserve">5) от 05.06.2018 </w:t>
      </w:r>
      <w:hyperlink r:id="rId16">
        <w:r>
          <w:rPr>
            <w:color w:val="0000FF"/>
          </w:rPr>
          <w:t>N 522</w:t>
        </w:r>
      </w:hyperlink>
      <w:r>
        <w:t xml:space="preserve"> "О внесении изменений в постановление администрации города Покачи от 06.05.2016 N 431 "Об утверждении административного регламента предоставления муниципальной услуги "Предоставление архивных справок, архивных выписок, копий архивных </w:t>
      </w:r>
      <w:r>
        <w:lastRenderedPageBreak/>
        <w:t>документов";</w:t>
      </w:r>
    </w:p>
    <w:p w:rsidR="00701EB1" w:rsidRDefault="00701EB1">
      <w:pPr>
        <w:pStyle w:val="ConsPlusNormal"/>
        <w:spacing w:before="220"/>
        <w:ind w:firstLine="540"/>
        <w:jc w:val="both"/>
      </w:pPr>
      <w:r>
        <w:t xml:space="preserve">6) от 09.10.2018 </w:t>
      </w:r>
      <w:hyperlink r:id="rId17">
        <w:r>
          <w:rPr>
            <w:color w:val="0000FF"/>
          </w:rPr>
          <w:t>N 962</w:t>
        </w:r>
      </w:hyperlink>
      <w:r>
        <w:t xml:space="preserve"> "О внесении изменений в постановление администрации города Покачи от 06.05.2016 N 431 "Об утверждении административного регламента предоставления муниципальной услуги "Предоставление архивных справок, архивных выписок, копий архивных документов".</w:t>
      </w:r>
    </w:p>
    <w:p w:rsidR="00701EB1" w:rsidRDefault="00701EB1">
      <w:pPr>
        <w:pStyle w:val="ConsPlusNormal"/>
        <w:spacing w:before="220"/>
        <w:ind w:firstLine="540"/>
        <w:jc w:val="both"/>
      </w:pPr>
      <w:r>
        <w:t>3. Постановление вступает в силу после официального опубликования.</w:t>
      </w:r>
    </w:p>
    <w:p w:rsidR="00701EB1" w:rsidRDefault="00701EB1">
      <w:pPr>
        <w:pStyle w:val="ConsPlusNormal"/>
        <w:spacing w:before="220"/>
        <w:ind w:firstLine="540"/>
        <w:jc w:val="both"/>
      </w:pPr>
      <w:r>
        <w:t>4. Опубликовать постановление в газете "Покачевский вестник".</w:t>
      </w:r>
    </w:p>
    <w:p w:rsidR="00701EB1" w:rsidRDefault="00701EB1">
      <w:pPr>
        <w:pStyle w:val="ConsPlusNormal"/>
        <w:spacing w:before="220"/>
        <w:ind w:firstLine="540"/>
        <w:jc w:val="both"/>
      </w:pPr>
      <w:r>
        <w:t>5. Контроль за выполнением настоящего постановления возложить на управляющего делами администрации города Покачи Е.А. Кулешевич.</w:t>
      </w:r>
    </w:p>
    <w:p w:rsidR="00701EB1" w:rsidRDefault="00701EB1">
      <w:pPr>
        <w:pStyle w:val="ConsPlusNormal"/>
        <w:jc w:val="both"/>
      </w:pPr>
    </w:p>
    <w:p w:rsidR="00701EB1" w:rsidRDefault="00701EB1">
      <w:pPr>
        <w:pStyle w:val="ConsPlusNormal"/>
        <w:jc w:val="right"/>
      </w:pPr>
      <w:r>
        <w:t>Глава города Покачи</w:t>
      </w:r>
    </w:p>
    <w:p w:rsidR="00701EB1" w:rsidRDefault="00701EB1">
      <w:pPr>
        <w:pStyle w:val="ConsPlusNormal"/>
        <w:jc w:val="right"/>
      </w:pPr>
      <w:r>
        <w:t>В.И.СТЕПУРА</w:t>
      </w:r>
    </w:p>
    <w:p w:rsidR="00701EB1" w:rsidRDefault="00701EB1">
      <w:pPr>
        <w:pStyle w:val="ConsPlusNormal"/>
        <w:jc w:val="both"/>
      </w:pPr>
    </w:p>
    <w:p w:rsidR="00701EB1" w:rsidRDefault="00701EB1">
      <w:pPr>
        <w:pStyle w:val="ConsPlusNormal"/>
        <w:jc w:val="both"/>
      </w:pPr>
    </w:p>
    <w:p w:rsidR="00701EB1" w:rsidRDefault="00701EB1">
      <w:pPr>
        <w:pStyle w:val="ConsPlusNormal"/>
        <w:jc w:val="both"/>
      </w:pPr>
    </w:p>
    <w:p w:rsidR="00701EB1" w:rsidRDefault="00701EB1">
      <w:pPr>
        <w:pStyle w:val="ConsPlusNormal"/>
        <w:jc w:val="both"/>
      </w:pPr>
    </w:p>
    <w:p w:rsidR="00701EB1" w:rsidRDefault="00701EB1">
      <w:pPr>
        <w:pStyle w:val="ConsPlusNormal"/>
        <w:jc w:val="both"/>
      </w:pPr>
    </w:p>
    <w:p w:rsidR="00701EB1" w:rsidRDefault="00701EB1">
      <w:pPr>
        <w:pStyle w:val="ConsPlusNormal"/>
        <w:jc w:val="right"/>
        <w:outlineLvl w:val="0"/>
      </w:pPr>
      <w:r>
        <w:t>Приложение</w:t>
      </w:r>
    </w:p>
    <w:p w:rsidR="00701EB1" w:rsidRDefault="00701EB1">
      <w:pPr>
        <w:pStyle w:val="ConsPlusNormal"/>
        <w:jc w:val="right"/>
      </w:pPr>
      <w:r>
        <w:t>к постановлению</w:t>
      </w:r>
    </w:p>
    <w:p w:rsidR="00701EB1" w:rsidRDefault="00701EB1">
      <w:pPr>
        <w:pStyle w:val="ConsPlusNormal"/>
        <w:jc w:val="right"/>
      </w:pPr>
      <w:r>
        <w:t>администрации города Покачи</w:t>
      </w:r>
    </w:p>
    <w:p w:rsidR="00701EB1" w:rsidRDefault="00701EB1">
      <w:pPr>
        <w:pStyle w:val="ConsPlusNormal"/>
        <w:jc w:val="right"/>
      </w:pPr>
      <w:r>
        <w:t>от 14.06.2019 N 556</w:t>
      </w:r>
    </w:p>
    <w:p w:rsidR="00701EB1" w:rsidRDefault="00701EB1">
      <w:pPr>
        <w:pStyle w:val="ConsPlusNormal"/>
        <w:jc w:val="both"/>
      </w:pPr>
    </w:p>
    <w:p w:rsidR="00701EB1" w:rsidRDefault="00701EB1">
      <w:pPr>
        <w:pStyle w:val="ConsPlusTitle"/>
        <w:jc w:val="center"/>
      </w:pPr>
      <w:bookmarkStart w:id="0" w:name="P40"/>
      <w:bookmarkEnd w:id="0"/>
      <w:r>
        <w:t>АДМИНИСТРАТИВНЫЙ РЕГЛАМЕНТ</w:t>
      </w:r>
    </w:p>
    <w:p w:rsidR="00701EB1" w:rsidRDefault="00701EB1">
      <w:pPr>
        <w:pStyle w:val="ConsPlusTitle"/>
        <w:jc w:val="center"/>
      </w:pPr>
      <w:r>
        <w:t>ПРЕДОСТАВЛЕНИЯ МУНИЦИПАЛЬНОЙ УСЛУГИ "ПРЕДОСТАВЛЕНИЕ АРХИВНЫХ</w:t>
      </w:r>
    </w:p>
    <w:p w:rsidR="00701EB1" w:rsidRDefault="00701EB1">
      <w:pPr>
        <w:pStyle w:val="ConsPlusTitle"/>
        <w:jc w:val="center"/>
      </w:pPr>
      <w:r>
        <w:t>СПРАВОК, АРХИВНЫХ ВЫПИСОК, КОПИЙ АРХИВНЫХ ДОКУМЕНТОВ"</w:t>
      </w:r>
    </w:p>
    <w:p w:rsidR="00701EB1" w:rsidRDefault="00701EB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701EB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01EB1" w:rsidRDefault="00701EB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01EB1" w:rsidRDefault="00701EB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01EB1" w:rsidRDefault="00701EB1">
            <w:pPr>
              <w:pStyle w:val="ConsPlusNormal"/>
              <w:jc w:val="center"/>
            </w:pPr>
            <w:r>
              <w:rPr>
                <w:color w:val="392C69"/>
              </w:rPr>
              <w:t>Список изменяющих документов</w:t>
            </w:r>
          </w:p>
          <w:p w:rsidR="00701EB1" w:rsidRDefault="00701EB1">
            <w:pPr>
              <w:pStyle w:val="ConsPlusNormal"/>
              <w:jc w:val="center"/>
            </w:pPr>
            <w:r>
              <w:rPr>
                <w:color w:val="392C69"/>
              </w:rPr>
              <w:t xml:space="preserve">(в ред. постановлений Администрации города Покачи от 18.12.2020 </w:t>
            </w:r>
            <w:hyperlink r:id="rId18">
              <w:r>
                <w:rPr>
                  <w:color w:val="0000FF"/>
                </w:rPr>
                <w:t>N 1099</w:t>
              </w:r>
            </w:hyperlink>
            <w:r>
              <w:rPr>
                <w:color w:val="392C69"/>
              </w:rPr>
              <w:t>,</w:t>
            </w:r>
          </w:p>
          <w:p w:rsidR="00701EB1" w:rsidRDefault="00701EB1">
            <w:pPr>
              <w:pStyle w:val="ConsPlusNormal"/>
              <w:jc w:val="center"/>
            </w:pPr>
            <w:r>
              <w:rPr>
                <w:color w:val="392C69"/>
              </w:rPr>
              <w:t xml:space="preserve">от 08.07.2021 </w:t>
            </w:r>
            <w:hyperlink r:id="rId19">
              <w:r>
                <w:rPr>
                  <w:color w:val="0000FF"/>
                </w:rPr>
                <w:t>N 582</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01EB1" w:rsidRDefault="00701EB1">
            <w:pPr>
              <w:pStyle w:val="ConsPlusNormal"/>
            </w:pPr>
          </w:p>
        </w:tc>
      </w:tr>
    </w:tbl>
    <w:p w:rsidR="00701EB1" w:rsidRDefault="00701EB1">
      <w:pPr>
        <w:pStyle w:val="ConsPlusNormal"/>
        <w:jc w:val="both"/>
      </w:pPr>
    </w:p>
    <w:p w:rsidR="00701EB1" w:rsidRDefault="00701EB1">
      <w:pPr>
        <w:pStyle w:val="ConsPlusTitle"/>
        <w:ind w:firstLine="540"/>
        <w:jc w:val="both"/>
        <w:outlineLvl w:val="1"/>
      </w:pPr>
      <w:r>
        <w:t>Статья 1. Общие положения</w:t>
      </w:r>
    </w:p>
    <w:p w:rsidR="00701EB1" w:rsidRDefault="00701EB1">
      <w:pPr>
        <w:pStyle w:val="ConsPlusNormal"/>
        <w:jc w:val="both"/>
      </w:pPr>
    </w:p>
    <w:p w:rsidR="00701EB1" w:rsidRDefault="00701EB1">
      <w:pPr>
        <w:pStyle w:val="ConsPlusNormal"/>
        <w:ind w:firstLine="540"/>
        <w:jc w:val="both"/>
      </w:pPr>
      <w:r>
        <w:t>1. Предмет регулирования административного регламента.</w:t>
      </w:r>
    </w:p>
    <w:p w:rsidR="00701EB1" w:rsidRDefault="00701EB1">
      <w:pPr>
        <w:pStyle w:val="ConsPlusNormal"/>
        <w:spacing w:before="220"/>
        <w:ind w:firstLine="540"/>
        <w:jc w:val="both"/>
      </w:pPr>
      <w:r>
        <w:t xml:space="preserve">Настоящий административный регламент устанавливает сроки и последовательность административных процедур и административных действий администрации города Покачи в лице архивного отдела администрации города Покачи (далее - АО администрации города Покачи, уполномоченный орган), предоставляющего муниципальную услугу "Предоставление архивных справок, архивных выписок, копий архивных документов" (административный регламент, муниципальная услуга), по запросу (заявлению) заявителя либо его уполномоченного представителя в пределах, установленных нормативными правовыми актами Российской Федерации полномочий в соответствии с требованиями Федерального </w:t>
      </w:r>
      <w:hyperlink r:id="rId20">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N 210-ФЗ от 27.07.2010 N 210-ФЗ), а также устанавливает порядок взаимодействия уполномоченного органа с заявителями в процессе предоставления муниципальной услуги.</w:t>
      </w:r>
    </w:p>
    <w:p w:rsidR="00701EB1" w:rsidRDefault="00701EB1">
      <w:pPr>
        <w:pStyle w:val="ConsPlusNormal"/>
        <w:spacing w:before="220"/>
        <w:ind w:firstLine="540"/>
        <w:jc w:val="both"/>
      </w:pPr>
      <w:r>
        <w:t>2. Круг заявителей.</w:t>
      </w:r>
    </w:p>
    <w:p w:rsidR="00701EB1" w:rsidRDefault="00701EB1">
      <w:pPr>
        <w:pStyle w:val="ConsPlusNormal"/>
        <w:spacing w:before="220"/>
        <w:ind w:firstLine="540"/>
        <w:jc w:val="both"/>
      </w:pPr>
      <w:r>
        <w:t xml:space="preserve">Заявителями являются физические и юридические лица, обратившиеся за предоставлением </w:t>
      </w:r>
      <w:r>
        <w:lastRenderedPageBreak/>
        <w:t>муниципальной услуги, их законные представители, имеющие право в соответствии с законодательством Российской Федерации либо в силу наделения их такими полномочиями в установленном порядке (далее - заявитель).</w:t>
      </w:r>
    </w:p>
    <w:p w:rsidR="00701EB1" w:rsidRDefault="00701EB1">
      <w:pPr>
        <w:pStyle w:val="ConsPlusNormal"/>
        <w:spacing w:before="220"/>
        <w:ind w:firstLine="540"/>
        <w:jc w:val="both"/>
      </w:pPr>
      <w:r>
        <w:t>3. Требования к порядку информирования о правилах предоставления муниципальной услуги.</w:t>
      </w:r>
    </w:p>
    <w:p w:rsidR="00701EB1" w:rsidRDefault="00701EB1">
      <w:pPr>
        <w:pStyle w:val="ConsPlusNormal"/>
        <w:spacing w:before="220"/>
        <w:ind w:firstLine="540"/>
        <w:jc w:val="both"/>
      </w:pPr>
      <w:r>
        <w:t>Порядок получения информации заявителем по вопросам предоставления муниципальной услуги, сведений о ходе предоставления муниципальной услуги, в том числе в информационно-телекоммуникационной сети "Интернет":</w:t>
      </w:r>
    </w:p>
    <w:p w:rsidR="00701EB1" w:rsidRDefault="00701EB1">
      <w:pPr>
        <w:pStyle w:val="ConsPlusNormal"/>
        <w:spacing w:before="220"/>
        <w:ind w:firstLine="540"/>
        <w:jc w:val="both"/>
      </w:pPr>
      <w:r>
        <w:t>1) информирование по вопросам предоставления муниципальной услуги, в том числе сроках и порядке ее предоставления осуществления сотрудниками АО администрации города Покачи, в следующих формах (по выбору заявителя):</w:t>
      </w:r>
    </w:p>
    <w:p w:rsidR="00701EB1" w:rsidRDefault="00701EB1">
      <w:pPr>
        <w:pStyle w:val="ConsPlusNormal"/>
        <w:spacing w:before="220"/>
        <w:ind w:firstLine="540"/>
        <w:jc w:val="both"/>
      </w:pPr>
      <w:r>
        <w:t>а) устной (при личном обращении заявителя по телефону);</w:t>
      </w:r>
    </w:p>
    <w:p w:rsidR="00701EB1" w:rsidRDefault="00701EB1">
      <w:pPr>
        <w:pStyle w:val="ConsPlusNormal"/>
        <w:spacing w:before="220"/>
        <w:ind w:firstLine="540"/>
        <w:jc w:val="both"/>
      </w:pPr>
      <w:r>
        <w:t>б) письменной (при письменном обращении заявителя по почте, электронной почте, факсу);</w:t>
      </w:r>
    </w:p>
    <w:p w:rsidR="00701EB1" w:rsidRDefault="00701EB1">
      <w:pPr>
        <w:pStyle w:val="ConsPlusNormal"/>
        <w:spacing w:before="220"/>
        <w:ind w:firstLine="540"/>
        <w:jc w:val="both"/>
      </w:pPr>
      <w:r>
        <w:t>2) на информационном стенде уполномоченного органа в форме информационных (текстовых) материалов;</w:t>
      </w:r>
    </w:p>
    <w:p w:rsidR="00701EB1" w:rsidRDefault="00701EB1">
      <w:pPr>
        <w:pStyle w:val="ConsPlusNormal"/>
        <w:spacing w:before="220"/>
        <w:ind w:firstLine="540"/>
        <w:jc w:val="both"/>
      </w:pPr>
      <w:bookmarkStart w:id="1" w:name="P59"/>
      <w:bookmarkEnd w:id="1"/>
      <w:r>
        <w:t>3) посредством информационно-телекоммуникационной сети "Интернет", в том числе на официальном сайте администрации города Покачи (далее - официальный сайт) (www.admpokachi.ru);</w:t>
      </w:r>
    </w:p>
    <w:p w:rsidR="00701EB1" w:rsidRDefault="00701EB1">
      <w:pPr>
        <w:pStyle w:val="ConsPlusNormal"/>
        <w:spacing w:before="220"/>
        <w:ind w:firstLine="540"/>
        <w:jc w:val="both"/>
      </w:pPr>
      <w:r>
        <w:t>4) в федеральной государственной информационной системе "Единый портал государственных и муниципальных услуг (функций)" (далее - Единый портал) (http://www.gosuslugi.ru/);</w:t>
      </w:r>
    </w:p>
    <w:p w:rsidR="00701EB1" w:rsidRDefault="00701EB1">
      <w:pPr>
        <w:pStyle w:val="ConsPlusNormal"/>
        <w:spacing w:before="220"/>
        <w:ind w:firstLine="540"/>
        <w:jc w:val="both"/>
      </w:pPr>
      <w:r>
        <w:t>5)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(http://86.gosuslugi.ru).</w:t>
      </w:r>
    </w:p>
    <w:p w:rsidR="00701EB1" w:rsidRDefault="00701EB1">
      <w:pPr>
        <w:pStyle w:val="ConsPlusNormal"/>
        <w:spacing w:before="220"/>
        <w:ind w:firstLine="540"/>
        <w:jc w:val="both"/>
      </w:pPr>
      <w:r>
        <w:t>4. В случае устного обращения (лично или по телефону) заявителя (его представителя) сотрудник АО администрации города Покачи осуществляет устное информирование (соответственно лично или по телефону) обратившегося за информацией заявителя.</w:t>
      </w:r>
    </w:p>
    <w:p w:rsidR="00701EB1" w:rsidRDefault="00701EB1">
      <w:pPr>
        <w:pStyle w:val="ConsPlusNormal"/>
        <w:spacing w:before="220"/>
        <w:ind w:firstLine="540"/>
        <w:jc w:val="both"/>
      </w:pPr>
      <w:r>
        <w:t>5. Информирование осуществляется в соответствии с графиком работы АО администрации города Покачи продолжительностью не более 15 минут.</w:t>
      </w:r>
    </w:p>
    <w:p w:rsidR="00701EB1" w:rsidRDefault="00701EB1">
      <w:pPr>
        <w:pStyle w:val="ConsPlusNormal"/>
        <w:spacing w:before="220"/>
        <w:ind w:firstLine="540"/>
        <w:jc w:val="both"/>
      </w:pPr>
      <w:r>
        <w:t>6. Ответ на телефонный звонок начинается с информации о наименовании органа, в который обратился заявитель, фамилии, имени, отчестве (последнее - при наличии) и должности сотрудник АО администрации города Покачи, принявшего телефонный звонок.</w:t>
      </w:r>
    </w:p>
    <w:p w:rsidR="00701EB1" w:rsidRDefault="00701EB1">
      <w:pPr>
        <w:pStyle w:val="ConsPlusNormal"/>
        <w:spacing w:before="220"/>
        <w:ind w:firstLine="540"/>
        <w:jc w:val="both"/>
      </w:pPr>
      <w:r>
        <w:t>7. При общении с заявителями (по телефону или лично) сотрудник АО администрации города Покачи, ответственный за предоставление муниципальной услуги, 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 продолжительностью не более 10 минут.</w:t>
      </w:r>
    </w:p>
    <w:p w:rsidR="00701EB1" w:rsidRDefault="00701EB1">
      <w:pPr>
        <w:pStyle w:val="ConsPlusNormal"/>
        <w:spacing w:before="220"/>
        <w:ind w:firstLine="540"/>
        <w:jc w:val="both"/>
      </w:pPr>
      <w:r>
        <w:t>8. При невозможности специалиста АО администрации города Покачи,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получить необходимую информацию.</w:t>
      </w:r>
    </w:p>
    <w:p w:rsidR="00701EB1" w:rsidRDefault="00701EB1">
      <w:pPr>
        <w:pStyle w:val="ConsPlusNormal"/>
        <w:spacing w:before="220"/>
        <w:ind w:firstLine="540"/>
        <w:jc w:val="both"/>
      </w:pPr>
      <w:r>
        <w:lastRenderedPageBreak/>
        <w:t>9. Если для подготовки ответа требуется продолжительное время, специалист АО администрации города Покачи, осуществляющий устное информирование, может предложить заявителю направить в АО администрации города Покачи письменное обращение о предоставлении ему письменного ответа либо назначить другое удобное для заявителя время для устного информирования.</w:t>
      </w:r>
    </w:p>
    <w:p w:rsidR="00701EB1" w:rsidRDefault="00701EB1">
      <w:pPr>
        <w:pStyle w:val="ConsPlusNormal"/>
        <w:spacing w:before="220"/>
        <w:ind w:firstLine="540"/>
        <w:jc w:val="both"/>
      </w:pPr>
      <w:r>
        <w:t>10. Для получения информации по вопросам предоставления муниципальной услуги, сведений о ходе ее оказания, в письменной форме на бумажном носителе (в том числе при личном приеме, по почте, факсу) или в электронном виде (по электронной почте), заявителям необходимо обратиться в АО администрации города Покачи.</w:t>
      </w:r>
    </w:p>
    <w:p w:rsidR="00701EB1" w:rsidRDefault="00701EB1">
      <w:pPr>
        <w:pStyle w:val="ConsPlusNormal"/>
        <w:spacing w:before="220"/>
        <w:ind w:firstLine="540"/>
        <w:jc w:val="both"/>
      </w:pPr>
      <w:r>
        <w:t>11. При консультировании в письменной форме, в том числе электронной, ответ на обращение заявителя направляется на указанный им адрес по письменному запросу заявителей на почтовый адрес или адрес электронной почты, указанный в запросе, в срок, не превышающий семи календарных дней с даты поступления обращения (регистрации) в АО администрации города Покачи.</w:t>
      </w:r>
    </w:p>
    <w:p w:rsidR="00701EB1" w:rsidRDefault="00701EB1">
      <w:pPr>
        <w:pStyle w:val="ConsPlusNormal"/>
        <w:spacing w:before="220"/>
        <w:ind w:firstLine="540"/>
        <w:jc w:val="both"/>
      </w:pPr>
      <w:r>
        <w:t>12. Ответ на письменное обращение подписывается начальником АО администрации города Покачи, в случае его отсутствия, согласно распоряжению по личному составу администрации города Покачи - экспертом АО администрации города Покачи (при поступлении обращения по вопросам подтверждения стажа и заработной платы) и направляется на почтовый адрес заявителя, указанный в обращении, адрес электронной почты, факсом или иным способом, указанным в обращении заявителя, в срок, не превышающий семи календарных дней с даты регистрации обращения в АО администрации города Покачи.</w:t>
      </w:r>
    </w:p>
    <w:p w:rsidR="00701EB1" w:rsidRDefault="00701EB1">
      <w:pPr>
        <w:pStyle w:val="ConsPlusNormal"/>
        <w:spacing w:before="220"/>
        <w:ind w:firstLine="540"/>
        <w:jc w:val="both"/>
      </w:pPr>
      <w:r>
        <w:t>13. Ответ на обращение предоставляется по выбору заявителя (если об этом указано в обращении) в форме электронных документов, подписанных усиленной квалифицированной электронной подписью, и (или) документов на бумажном носителе.</w:t>
      </w:r>
    </w:p>
    <w:p w:rsidR="00701EB1" w:rsidRDefault="00701EB1">
      <w:pPr>
        <w:pStyle w:val="ConsPlusNormal"/>
        <w:spacing w:before="220"/>
        <w:ind w:firstLine="540"/>
        <w:jc w:val="both"/>
      </w:pPr>
      <w:r>
        <w:t xml:space="preserve">14.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или регионального порталов заявителям необходимо использовать адреса в информационно-телекоммуникационной сети "Интернет", указанные в </w:t>
      </w:r>
      <w:hyperlink w:anchor="P59">
        <w:r>
          <w:rPr>
            <w:color w:val="0000FF"/>
          </w:rPr>
          <w:t>пункте 3 части 3</w:t>
        </w:r>
      </w:hyperlink>
      <w:r>
        <w:t xml:space="preserve"> настоящей статьи.</w:t>
      </w:r>
    </w:p>
    <w:p w:rsidR="00701EB1" w:rsidRDefault="00701EB1">
      <w:pPr>
        <w:pStyle w:val="ConsPlusNormal"/>
        <w:spacing w:before="220"/>
        <w:ind w:firstLine="540"/>
        <w:jc w:val="both"/>
      </w:pPr>
      <w:r>
        <w:t>15. 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(далее - МФЦ), а также по иным вопросам, связанным с предоставлением муниципальной услуги, осуществляется МФЦ в соответствии с заключенным соглашением и регламентом работы МФЦ.</w:t>
      </w:r>
    </w:p>
    <w:p w:rsidR="00701EB1" w:rsidRDefault="00701EB1">
      <w:pPr>
        <w:pStyle w:val="ConsPlusNormal"/>
        <w:spacing w:before="220"/>
        <w:ind w:firstLine="540"/>
        <w:jc w:val="both"/>
      </w:pPr>
      <w:r>
        <w:t>16. Информация по вопросам предоставления муниципальной услуги, в том числе о ходе, сроках и порядке ее предоставления, размещения на Едином и региональном порталах, на официальном сайте, предоставляется заявителю бесплатно.</w:t>
      </w:r>
    </w:p>
    <w:p w:rsidR="00701EB1" w:rsidRDefault="00701EB1">
      <w:pPr>
        <w:pStyle w:val="ConsPlusNormal"/>
        <w:spacing w:before="220"/>
        <w:ind w:firstLine="540"/>
        <w:jc w:val="both"/>
      </w:pPr>
      <w:r>
        <w:t>17. Информирование заявителей о порядке предоставления муниципальной услуги в МФЦ, а также по иным вопросам, связанным с предоставлением муниципальной услуги, осуществляется МФЦ в соответствии с действующим законодательством и регламентом работы МФЦ.</w:t>
      </w:r>
    </w:p>
    <w:p w:rsidR="00701EB1" w:rsidRDefault="00701EB1">
      <w:pPr>
        <w:pStyle w:val="ConsPlusNormal"/>
        <w:spacing w:before="220"/>
        <w:ind w:firstLine="540"/>
        <w:jc w:val="both"/>
      </w:pPr>
      <w:r>
        <w:t>18. Доступ к информации по вопросам предоставления муниципальной услуги, 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701EB1" w:rsidRDefault="00701EB1">
      <w:pPr>
        <w:pStyle w:val="ConsPlusNormal"/>
        <w:spacing w:before="220"/>
        <w:ind w:firstLine="540"/>
        <w:jc w:val="both"/>
      </w:pPr>
      <w:r>
        <w:t>19. На информационных стендах в местах предоставления муниципальной услуги и в информационно-телекоммуникационной сети "Интернет" размещается следующая информация:</w:t>
      </w:r>
    </w:p>
    <w:p w:rsidR="00701EB1" w:rsidRDefault="00701EB1">
      <w:pPr>
        <w:pStyle w:val="ConsPlusNormal"/>
        <w:spacing w:before="220"/>
        <w:ind w:firstLine="540"/>
        <w:jc w:val="both"/>
      </w:pPr>
      <w:r>
        <w:lastRenderedPageBreak/>
        <w:t>1) извлечения из законодательных и иных нормативных правовых актов Российской Федерации, Ханты-Мансийского автономного округа - Югры, муниципальных правовых актов, содержащих нормы, регулирующие деятельность по предоставлению муниципальной услуги;</w:t>
      </w:r>
    </w:p>
    <w:p w:rsidR="00701EB1" w:rsidRDefault="00701EB1">
      <w:pPr>
        <w:pStyle w:val="ConsPlusNormal"/>
        <w:spacing w:before="220"/>
        <w:ind w:firstLine="540"/>
        <w:jc w:val="both"/>
      </w:pPr>
      <w:r>
        <w:t>2) место нахождения, график работы, справочные телефоны, адреса электронной почты АО администрации города Покачи, а также МФЦ;</w:t>
      </w:r>
    </w:p>
    <w:p w:rsidR="00701EB1" w:rsidRDefault="00701EB1">
      <w:pPr>
        <w:pStyle w:val="ConsPlusNormal"/>
        <w:spacing w:before="220"/>
        <w:ind w:firstLine="540"/>
        <w:jc w:val="both"/>
      </w:pPr>
      <w:r>
        <w:t>3) процедура получения информации заявителями по вопросам предоставления муниципальной услуги, сведений о ходе предоставления муниципальной услуги;</w:t>
      </w:r>
    </w:p>
    <w:p w:rsidR="00701EB1" w:rsidRDefault="00701EB1">
      <w:pPr>
        <w:pStyle w:val="ConsPlusNormal"/>
        <w:spacing w:before="220"/>
        <w:ind w:firstLine="540"/>
        <w:jc w:val="both"/>
      </w:pPr>
      <w:r>
        <w:t>4) бланк заявления о предоставлении муниципальной услуги и образец его заполнения;</w:t>
      </w:r>
    </w:p>
    <w:p w:rsidR="00701EB1" w:rsidRDefault="00701EB1">
      <w:pPr>
        <w:pStyle w:val="ConsPlusNormal"/>
        <w:spacing w:before="220"/>
        <w:ind w:firstLine="540"/>
        <w:jc w:val="both"/>
      </w:pPr>
      <w:r>
        <w:t>5) исчерпывающий перечень документов, необходимых для предоставления муниципальной услуги;</w:t>
      </w:r>
    </w:p>
    <w:p w:rsidR="00701EB1" w:rsidRDefault="00701EB1">
      <w:pPr>
        <w:pStyle w:val="ConsPlusNormal"/>
        <w:spacing w:before="220"/>
        <w:ind w:firstLine="540"/>
        <w:jc w:val="both"/>
      </w:pPr>
      <w:r>
        <w:t>6) блок-схема предоставления муниципальной услуги;</w:t>
      </w:r>
    </w:p>
    <w:p w:rsidR="00701EB1" w:rsidRDefault="00701EB1">
      <w:pPr>
        <w:pStyle w:val="ConsPlusNormal"/>
        <w:spacing w:before="220"/>
        <w:ind w:firstLine="540"/>
        <w:jc w:val="both"/>
      </w:pPr>
      <w:r>
        <w:t>7) текст настоящего административного регламента с приложениями (извлечения - на информационном стенде; полная версия размещается в информационно-телекоммуникационной сети "Интернет" либо полный текст административного регламента можно получить, обратившись в архивный отдел администрации города Покачи);</w:t>
      </w:r>
    </w:p>
    <w:p w:rsidR="00701EB1" w:rsidRDefault="00701EB1">
      <w:pPr>
        <w:pStyle w:val="ConsPlusNormal"/>
        <w:spacing w:before="220"/>
        <w:ind w:firstLine="540"/>
        <w:jc w:val="both"/>
      </w:pPr>
      <w:r>
        <w:t>8) в случае внесения изменений в порядок предоставления муниципальной услуги сотрудник, в срок, не превышающий 5 рабочих дней со дня вступления в силу таких изменений, обеспечивает актуализацию информации в информационно-телекоммуникационной сети "Интернет", на информационном стенде, находящемся в месте предоставления муниципальной услуги;</w:t>
      </w:r>
    </w:p>
    <w:p w:rsidR="00701EB1" w:rsidRDefault="00701EB1">
      <w:pPr>
        <w:pStyle w:val="ConsPlusNormal"/>
        <w:spacing w:before="220"/>
        <w:ind w:firstLine="540"/>
        <w:jc w:val="both"/>
      </w:pPr>
      <w:r>
        <w:t>9) размещение информации о порядке предоставления муниципальной услуги в помещении МФЦ осуществляется на основании соглашения, заключенного между МФЦ и органом местного самоуправления с учетом требований к информированию, установленных настоящим административным регламентом.</w:t>
      </w:r>
    </w:p>
    <w:p w:rsidR="00701EB1" w:rsidRDefault="00701EB1">
      <w:pPr>
        <w:pStyle w:val="ConsPlusNormal"/>
        <w:spacing w:before="220"/>
        <w:ind w:firstLine="540"/>
        <w:jc w:val="both"/>
      </w:pPr>
      <w:r>
        <w:t>20. В случае внесения изменений в порядок предоставления муниципальной услуги сотрудниками АО администрации города Покачи в срок, не превышающий трех рабочих дней со дня вступления в силу таких изменений, обеспечивают размещение информации информационно-телекоммуникационной сети "Интернет" (на официальном сайте, на региональном портале) и на информационных стендах, находящихся в местах предоставления муниципальной услуги.</w:t>
      </w:r>
    </w:p>
    <w:p w:rsidR="00701EB1" w:rsidRDefault="00701EB1">
      <w:pPr>
        <w:pStyle w:val="ConsPlusNormal"/>
        <w:jc w:val="both"/>
      </w:pPr>
    </w:p>
    <w:p w:rsidR="00701EB1" w:rsidRDefault="00701EB1">
      <w:pPr>
        <w:pStyle w:val="ConsPlusTitle"/>
        <w:ind w:firstLine="540"/>
        <w:jc w:val="both"/>
        <w:outlineLvl w:val="1"/>
      </w:pPr>
      <w:r>
        <w:t>Статья 2. Стандарт предоставления муниципальной услуги</w:t>
      </w:r>
    </w:p>
    <w:p w:rsidR="00701EB1" w:rsidRDefault="00701EB1">
      <w:pPr>
        <w:pStyle w:val="ConsPlusNormal"/>
        <w:jc w:val="both"/>
      </w:pPr>
    </w:p>
    <w:p w:rsidR="00701EB1" w:rsidRDefault="00701EB1">
      <w:pPr>
        <w:pStyle w:val="ConsPlusNormal"/>
        <w:ind w:firstLine="540"/>
        <w:jc w:val="both"/>
      </w:pPr>
      <w:r>
        <w:t>1. Наименование муниципальной услуги - предоставление архивных справок, архивных выписок, копий архивных документов.</w:t>
      </w:r>
    </w:p>
    <w:p w:rsidR="00701EB1" w:rsidRDefault="00701EB1">
      <w:pPr>
        <w:pStyle w:val="ConsPlusNormal"/>
        <w:spacing w:before="220"/>
        <w:ind w:firstLine="540"/>
        <w:jc w:val="both"/>
      </w:pPr>
      <w:r>
        <w:t>2. Наименование органа местного самоуправления, предоставляющего муниципальную услугу, его структурных подразделений, участвующих в предоставлении муниципальной услуги.</w:t>
      </w:r>
    </w:p>
    <w:p w:rsidR="00701EB1" w:rsidRDefault="00701EB1">
      <w:pPr>
        <w:pStyle w:val="ConsPlusNormal"/>
        <w:spacing w:before="220"/>
        <w:ind w:firstLine="540"/>
        <w:jc w:val="both"/>
      </w:pPr>
      <w:r>
        <w:t>Предоставление муниципальной услуги осуществляется администрацией города Покачи в лице архивного отдела администрации города Покачи.</w:t>
      </w:r>
    </w:p>
    <w:p w:rsidR="00701EB1" w:rsidRDefault="00701EB1">
      <w:pPr>
        <w:pStyle w:val="ConsPlusNormal"/>
        <w:spacing w:before="220"/>
        <w:ind w:firstLine="540"/>
        <w:jc w:val="both"/>
      </w:pPr>
      <w:r>
        <w:t>3. В предоставлении муниципальной услуги в части приема запросов (заявлений) о предоставлении муниципальной услуги и выдачи результатов предоставления муниципальной услуги в случае личного обращения (его уполномоченного представителя) участвует МФЦ.</w:t>
      </w:r>
    </w:p>
    <w:p w:rsidR="00701EB1" w:rsidRDefault="00701EB1">
      <w:pPr>
        <w:pStyle w:val="ConsPlusNormal"/>
        <w:spacing w:before="220"/>
        <w:ind w:firstLine="540"/>
        <w:jc w:val="both"/>
      </w:pPr>
      <w:r>
        <w:t xml:space="preserve">4. При предоставлении муниципальной услуги межведомственное взаимодействие с </w:t>
      </w:r>
      <w:r>
        <w:lastRenderedPageBreak/>
        <w:t>органами государственной власти и местного самоуправления не требуется.</w:t>
      </w:r>
    </w:p>
    <w:p w:rsidR="00701EB1" w:rsidRDefault="00701EB1">
      <w:pPr>
        <w:pStyle w:val="ConsPlusNormal"/>
        <w:spacing w:before="220"/>
        <w:ind w:firstLine="540"/>
        <w:jc w:val="both"/>
      </w:pPr>
      <w:r>
        <w:t xml:space="preserve">5. В соответствии с требованиями </w:t>
      </w:r>
      <w:hyperlink r:id="rId21">
        <w:r>
          <w:rPr>
            <w:color w:val="0000FF"/>
          </w:rPr>
          <w:t>пункта 3 части 1 статьи 7</w:t>
        </w:r>
      </w:hyperlink>
      <w:r>
        <w:t xml:space="preserve"> Федерального закона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w:t>
      </w:r>
    </w:p>
    <w:p w:rsidR="00701EB1" w:rsidRDefault="00701EB1">
      <w:pPr>
        <w:pStyle w:val="ConsPlusNormal"/>
        <w:spacing w:before="220"/>
        <w:ind w:firstLine="540"/>
        <w:jc w:val="both"/>
      </w:pPr>
      <w:bookmarkStart w:id="2" w:name="P97"/>
      <w:bookmarkEnd w:id="2"/>
      <w:r>
        <w:t>6. Результат предоставления муниципальной услуги.</w:t>
      </w:r>
    </w:p>
    <w:p w:rsidR="00701EB1" w:rsidRDefault="00701EB1">
      <w:pPr>
        <w:pStyle w:val="ConsPlusNormal"/>
        <w:spacing w:before="220"/>
        <w:ind w:firstLine="540"/>
        <w:jc w:val="both"/>
      </w:pPr>
      <w:r>
        <w:t>Результатом предоставления муниципальной услуги является выдача (направление) заявителю либо его представителю:</w:t>
      </w:r>
    </w:p>
    <w:p w:rsidR="00701EB1" w:rsidRDefault="00701EB1">
      <w:pPr>
        <w:pStyle w:val="ConsPlusNormal"/>
        <w:spacing w:before="220"/>
        <w:ind w:firstLine="540"/>
        <w:jc w:val="both"/>
      </w:pPr>
      <w:r>
        <w:t>1) архивной справки, архивной выписки, копий архивных документов (далее - архивной копии);</w:t>
      </w:r>
    </w:p>
    <w:p w:rsidR="00701EB1" w:rsidRDefault="00701EB1">
      <w:pPr>
        <w:pStyle w:val="ConsPlusNormal"/>
        <w:spacing w:before="220"/>
        <w:ind w:firstLine="540"/>
        <w:jc w:val="both"/>
      </w:pPr>
      <w:r>
        <w:t>2) уведомления об отказе в предоставлении муниципальной услуги;</w:t>
      </w:r>
    </w:p>
    <w:p w:rsidR="00701EB1" w:rsidRDefault="00701EB1">
      <w:pPr>
        <w:pStyle w:val="ConsPlusNormal"/>
        <w:spacing w:before="220"/>
        <w:ind w:firstLine="540"/>
        <w:jc w:val="both"/>
      </w:pPr>
      <w:r>
        <w:t>3) информационного письма о хранящихся в архиве архивных документах по определенной теме, проблеме.</w:t>
      </w:r>
    </w:p>
    <w:p w:rsidR="00701EB1" w:rsidRDefault="00701EB1">
      <w:pPr>
        <w:pStyle w:val="ConsPlusNormal"/>
        <w:spacing w:before="220"/>
        <w:ind w:firstLine="540"/>
        <w:jc w:val="both"/>
      </w:pPr>
      <w:r>
        <w:t>Запрос (заявление), не относящийся к составу хранящихся в уполномоченном органе документов, в течение трех дней с момента его регистрации, направляется для исполнения в другой орган (организацию), с уведомлением об этом заявителя, или возвращается заявителю без исполнения с рекомендациями о дальнейших способах (путях) поиска запрашиваемой информации.</w:t>
      </w:r>
    </w:p>
    <w:p w:rsidR="00701EB1" w:rsidRDefault="00701EB1">
      <w:pPr>
        <w:pStyle w:val="ConsPlusNormal"/>
        <w:spacing w:before="220"/>
        <w:ind w:firstLine="540"/>
        <w:jc w:val="both"/>
      </w:pPr>
      <w:r>
        <w:t>7. Срок предоставления муниципальной услуги.</w:t>
      </w:r>
    </w:p>
    <w:p w:rsidR="00701EB1" w:rsidRDefault="00701EB1">
      <w:pPr>
        <w:pStyle w:val="ConsPlusNormal"/>
        <w:spacing w:before="220"/>
        <w:ind w:firstLine="540"/>
        <w:jc w:val="both"/>
      </w:pPr>
      <w:r>
        <w:t>Общий срок предоставления муниципальной услуги составляет 30 календарных дней со дня регистрации заявления о предоставлении муниципальной услуги в АО администрации города Покачи либо в случае подачи запроса (заявления) посредством Единого или регионального портала.</w:t>
      </w:r>
    </w:p>
    <w:p w:rsidR="00701EB1" w:rsidRDefault="00701EB1">
      <w:pPr>
        <w:pStyle w:val="ConsPlusNormal"/>
        <w:spacing w:before="220"/>
        <w:ind w:firstLine="540"/>
        <w:jc w:val="both"/>
      </w:pPr>
      <w:r>
        <w:t>Общий срок предоставления муниципальной услуги по научно-справочному аппарату архива составляет не более 15 календарных дней со дня регистрации заявления о предоставлении муниципальной услуги в АО администрации города Покачи либо на Едином или региональном портале.</w:t>
      </w:r>
    </w:p>
    <w:p w:rsidR="00701EB1" w:rsidRDefault="00701EB1">
      <w:pPr>
        <w:pStyle w:val="ConsPlusNormal"/>
        <w:spacing w:before="220"/>
        <w:ind w:firstLine="540"/>
        <w:jc w:val="both"/>
      </w:pPr>
      <w:r>
        <w:t>Срок исполнения запроса социально-правового характера в архиве не должен превышать 30 календарных дней с момента регистрации запроса. С разрешения начальника АО администрации города Покачи этот срок может быть при необходимости продлен с обязательным уведомлением об этом заявителя.</w:t>
      </w:r>
    </w:p>
    <w:p w:rsidR="00701EB1" w:rsidRDefault="00701EB1">
      <w:pPr>
        <w:pStyle w:val="ConsPlusNormal"/>
        <w:spacing w:before="220"/>
        <w:ind w:firstLine="540"/>
        <w:jc w:val="both"/>
      </w:pPr>
      <w:r>
        <w:t>В случае обращения заявителя за получением муниципальной услуги в МФЦ срок предоставления муниципальной услуги исчисляется со дня регистрации заявления о предоставлении муниципальной услуги в АО администрации города Покачи.</w:t>
      </w:r>
    </w:p>
    <w:p w:rsidR="00701EB1" w:rsidRDefault="00701EB1">
      <w:pPr>
        <w:pStyle w:val="ConsPlusNormal"/>
        <w:spacing w:before="220"/>
        <w:ind w:firstLine="540"/>
        <w:jc w:val="both"/>
      </w:pPr>
      <w:r>
        <w:t>В общий срок предоставления муниципальной услуги входит срок выдачи (направления) документов, являющихся результатом предоставления муниципальной услуги.</w:t>
      </w:r>
    </w:p>
    <w:p w:rsidR="00701EB1" w:rsidRDefault="00701EB1">
      <w:pPr>
        <w:pStyle w:val="ConsPlusNormal"/>
        <w:spacing w:before="220"/>
        <w:ind w:firstLine="540"/>
        <w:jc w:val="both"/>
      </w:pPr>
      <w:r>
        <w:t xml:space="preserve">Срок выдачи (направления) результата предоставления муниципальной услуги - не позднее одного рабочего дня со дня оформления начальником архивного отдела администрации города Покачи либо лицом, его замещающим, документов, являющихся результатом предоставления муниципальной услуги, указанных в </w:t>
      </w:r>
      <w:hyperlink w:anchor="P97">
        <w:r>
          <w:rPr>
            <w:color w:val="0000FF"/>
          </w:rPr>
          <w:t>части 6</w:t>
        </w:r>
      </w:hyperlink>
      <w:r>
        <w:t xml:space="preserve"> настоящей статьи.</w:t>
      </w:r>
    </w:p>
    <w:p w:rsidR="00701EB1" w:rsidRDefault="00701EB1">
      <w:pPr>
        <w:pStyle w:val="ConsPlusNormal"/>
        <w:spacing w:before="220"/>
        <w:ind w:firstLine="540"/>
        <w:jc w:val="both"/>
      </w:pPr>
      <w:r>
        <w:lastRenderedPageBreak/>
        <w:t>8. Правовые основания для предоставления муниципальной услуги.</w:t>
      </w:r>
    </w:p>
    <w:p w:rsidR="00701EB1" w:rsidRDefault="00701EB1">
      <w:pPr>
        <w:pStyle w:val="ConsPlusNormal"/>
        <w:spacing w:before="220"/>
        <w:ind w:firstLine="540"/>
        <w:jc w:val="both"/>
      </w:pPr>
      <w:r>
        <w:t>Перечень нормативных правовых актов, регулирующих предоставление муниципальной услуги, размещается на Едином и (или) региональном порталах.</w:t>
      </w:r>
    </w:p>
    <w:p w:rsidR="00701EB1" w:rsidRDefault="00701EB1">
      <w:pPr>
        <w:pStyle w:val="ConsPlusNormal"/>
        <w:spacing w:before="220"/>
        <w:ind w:firstLine="540"/>
        <w:jc w:val="both"/>
      </w:pPr>
      <w:bookmarkStart w:id="3" w:name="P112"/>
      <w:bookmarkEnd w:id="3"/>
      <w:r>
        <w:t>9. Исчерпывающий перечень документов, необходимых для предоставления муниципальной услуги.</w:t>
      </w:r>
    </w:p>
    <w:p w:rsidR="00701EB1" w:rsidRDefault="00701EB1">
      <w:pPr>
        <w:pStyle w:val="ConsPlusNormal"/>
        <w:spacing w:before="220"/>
        <w:ind w:firstLine="540"/>
        <w:jc w:val="both"/>
      </w:pPr>
      <w:r>
        <w:t>Для получения муниципальной услуги заявитель (законный представитель) представляет следующие документы:</w:t>
      </w:r>
    </w:p>
    <w:p w:rsidR="00701EB1" w:rsidRDefault="00701EB1">
      <w:pPr>
        <w:pStyle w:val="ConsPlusNormal"/>
        <w:spacing w:before="220"/>
        <w:ind w:firstLine="540"/>
        <w:jc w:val="both"/>
      </w:pPr>
      <w:r>
        <w:t>1) письменное заявление (для юридических лиц - запрос) о предоставлении архивных справок, архивных копий, архивных выписок, информационных писем;</w:t>
      </w:r>
    </w:p>
    <w:p w:rsidR="00701EB1" w:rsidRDefault="00701EB1">
      <w:pPr>
        <w:pStyle w:val="ConsPlusNormal"/>
        <w:spacing w:before="220"/>
        <w:ind w:firstLine="540"/>
        <w:jc w:val="both"/>
      </w:pPr>
      <w:r>
        <w:t>2) документ, удостоверяющий личность заявителя или его законного представителя, - при личном обращении заявителя (законного представителя);</w:t>
      </w:r>
    </w:p>
    <w:p w:rsidR="00701EB1" w:rsidRDefault="00701EB1">
      <w:pPr>
        <w:pStyle w:val="ConsPlusNormal"/>
        <w:spacing w:before="220"/>
        <w:ind w:firstLine="540"/>
        <w:jc w:val="both"/>
      </w:pPr>
      <w:r>
        <w:t>3) документ, удостоверяющий личность, и документ, удостоверяющий полномочия, в случае подачи запроса (заявления) и (или) получения результата предоставления муниципальной услуги законным представителем заявителя (письменное нотариально заверенное разрешение субъекта персональных данных, документ, подтверждающий прямые родственные связи, официальное письмо, служебное удостоверение, доверенность, приказ, распоряжение).</w:t>
      </w:r>
    </w:p>
    <w:p w:rsidR="00701EB1" w:rsidRDefault="00701EB1">
      <w:pPr>
        <w:pStyle w:val="ConsPlusNormal"/>
        <w:spacing w:before="220"/>
        <w:ind w:firstLine="540"/>
        <w:jc w:val="both"/>
      </w:pPr>
      <w:r>
        <w:t xml:space="preserve">10. Документы, перечисленные в </w:t>
      </w:r>
      <w:hyperlink w:anchor="P112">
        <w:r>
          <w:rPr>
            <w:color w:val="0000FF"/>
          </w:rPr>
          <w:t>частью 9</w:t>
        </w:r>
      </w:hyperlink>
      <w:r>
        <w:t xml:space="preserve"> настоящей статьи настоящего административного регламента, представляются заявителем (законным представителем) в АО администрации города Покачи или МФЦ самостоятельно.</w:t>
      </w:r>
    </w:p>
    <w:p w:rsidR="00701EB1" w:rsidRDefault="00701EB1">
      <w:pPr>
        <w:pStyle w:val="ConsPlusNormal"/>
        <w:spacing w:before="220"/>
        <w:ind w:firstLine="540"/>
        <w:jc w:val="both"/>
      </w:pPr>
      <w:r>
        <w:t>11. Способы получения заявителями документов, необходимых для предоставления муниципальной услуги.</w:t>
      </w:r>
    </w:p>
    <w:p w:rsidR="00701EB1" w:rsidRDefault="00701EB1">
      <w:pPr>
        <w:pStyle w:val="ConsPlusNormal"/>
        <w:spacing w:before="220"/>
        <w:ind w:firstLine="540"/>
        <w:jc w:val="both"/>
      </w:pPr>
      <w:r>
        <w:t>Форму заявления о предоставлении муниципальной услуги заявитель может получить:</w:t>
      </w:r>
    </w:p>
    <w:p w:rsidR="00701EB1" w:rsidRDefault="00701EB1">
      <w:pPr>
        <w:pStyle w:val="ConsPlusNormal"/>
        <w:spacing w:before="220"/>
        <w:ind w:firstLine="540"/>
        <w:jc w:val="both"/>
      </w:pPr>
      <w:r>
        <w:t>1) на информационном стенде в месте предоставления муниципальной услуги;</w:t>
      </w:r>
    </w:p>
    <w:p w:rsidR="00701EB1" w:rsidRDefault="00701EB1">
      <w:pPr>
        <w:pStyle w:val="ConsPlusNormal"/>
        <w:spacing w:before="220"/>
        <w:ind w:firstLine="540"/>
        <w:jc w:val="both"/>
      </w:pPr>
      <w:r>
        <w:t>2) в архивном отделе администрации города Покачи или специалиста МФЦ;</w:t>
      </w:r>
    </w:p>
    <w:p w:rsidR="00701EB1" w:rsidRDefault="00701EB1">
      <w:pPr>
        <w:pStyle w:val="ConsPlusNormal"/>
        <w:spacing w:before="220"/>
        <w:ind w:firstLine="540"/>
        <w:jc w:val="both"/>
      </w:pPr>
      <w:r>
        <w:t>3) посредством информационно-телекоммуникационной сети "Интернет" на официальном сайте, Едином и региональном порталах.</w:t>
      </w:r>
    </w:p>
    <w:p w:rsidR="00701EB1" w:rsidRDefault="00701EB1">
      <w:pPr>
        <w:pStyle w:val="ConsPlusNormal"/>
        <w:spacing w:before="220"/>
        <w:ind w:firstLine="540"/>
        <w:jc w:val="both"/>
      </w:pPr>
      <w:bookmarkStart w:id="4" w:name="P123"/>
      <w:bookmarkEnd w:id="4"/>
      <w:r>
        <w:t>12. Требования к документам, необходимым для предоставления муниципальной услуги.</w:t>
      </w:r>
    </w:p>
    <w:p w:rsidR="00701EB1" w:rsidRDefault="00701EB1">
      <w:pPr>
        <w:pStyle w:val="ConsPlusNormal"/>
        <w:spacing w:before="220"/>
        <w:ind w:firstLine="540"/>
        <w:jc w:val="both"/>
      </w:pPr>
      <w:r>
        <w:t>Если заявитель - юридическое лицо, то представляется запрос, заверенный подписью руководителя, иного уполномоченного лица.</w:t>
      </w:r>
    </w:p>
    <w:p w:rsidR="00701EB1" w:rsidRDefault="00701EB1">
      <w:pPr>
        <w:pStyle w:val="ConsPlusNormal"/>
        <w:spacing w:before="220"/>
        <w:ind w:firstLine="540"/>
        <w:jc w:val="both"/>
      </w:pPr>
      <w:r>
        <w:t xml:space="preserve">Если заявитель - физическое лицо, то представляется </w:t>
      </w:r>
      <w:hyperlink w:anchor="P314">
        <w:r>
          <w:rPr>
            <w:color w:val="0000FF"/>
          </w:rPr>
          <w:t>заявление</w:t>
        </w:r>
      </w:hyperlink>
      <w:r>
        <w:t>, составленное (рукописно или машинописно) в произвольной или предлагаемой форме согласно приложению к настоящему административному регламенту.</w:t>
      </w:r>
    </w:p>
    <w:p w:rsidR="00701EB1" w:rsidRDefault="00701EB1">
      <w:pPr>
        <w:pStyle w:val="ConsPlusNormal"/>
        <w:spacing w:before="220"/>
        <w:ind w:firstLine="540"/>
        <w:jc w:val="both"/>
      </w:pPr>
      <w:r>
        <w:t>Запрос (заявление) о предоставлении муниципальной услуги должен содержать следующие сведения:</w:t>
      </w:r>
    </w:p>
    <w:p w:rsidR="00701EB1" w:rsidRDefault="00701EB1">
      <w:pPr>
        <w:pStyle w:val="ConsPlusNormal"/>
        <w:spacing w:before="220"/>
        <w:ind w:firstLine="540"/>
        <w:jc w:val="both"/>
      </w:pPr>
      <w:r>
        <w:t>1) наименование органа местного самоуправления, которому адресован запрос;</w:t>
      </w:r>
    </w:p>
    <w:p w:rsidR="00701EB1" w:rsidRDefault="00701EB1">
      <w:pPr>
        <w:pStyle w:val="ConsPlusNormal"/>
        <w:spacing w:before="220"/>
        <w:ind w:firstLine="540"/>
        <w:jc w:val="both"/>
      </w:pPr>
      <w:r>
        <w:t>2) фамилия, имя, отчество физического лица (последнее - при наличии), запрашивающего информацию, либо полное наименование юридического лица - для лиц, запрашивающих информацию о другом лице;</w:t>
      </w:r>
    </w:p>
    <w:p w:rsidR="00701EB1" w:rsidRDefault="00701EB1">
      <w:pPr>
        <w:pStyle w:val="ConsPlusNormal"/>
        <w:spacing w:before="220"/>
        <w:ind w:firstLine="540"/>
        <w:jc w:val="both"/>
      </w:pPr>
      <w:r>
        <w:lastRenderedPageBreak/>
        <w:t>3) фамилия, имя, отчество физического лица (последнее - при наличии), о котором запрашивается информация, все изменения фамилии, дата рождения;</w:t>
      </w:r>
    </w:p>
    <w:p w:rsidR="00701EB1" w:rsidRDefault="00701EB1">
      <w:pPr>
        <w:pStyle w:val="ConsPlusNormal"/>
        <w:spacing w:before="220"/>
        <w:ind w:firstLine="540"/>
        <w:jc w:val="both"/>
      </w:pPr>
      <w:r>
        <w:t>4) отношение к лицу, о котором запрашивается информация, - для законного представителя заявителя;</w:t>
      </w:r>
    </w:p>
    <w:p w:rsidR="00701EB1" w:rsidRDefault="00701EB1">
      <w:pPr>
        <w:pStyle w:val="ConsPlusNormal"/>
        <w:spacing w:before="220"/>
        <w:ind w:firstLine="540"/>
        <w:jc w:val="both"/>
      </w:pPr>
      <w:r>
        <w:t>5) почтовый адрес заявителя - для направления архивной справки, архивной выписки, архивной копии, электронный адрес заявителя, номер телефона (последние два - при наличии);</w:t>
      </w:r>
    </w:p>
    <w:p w:rsidR="00701EB1" w:rsidRDefault="00701EB1">
      <w:pPr>
        <w:pStyle w:val="ConsPlusNormal"/>
        <w:spacing w:before="220"/>
        <w:ind w:firstLine="540"/>
        <w:jc w:val="both"/>
      </w:pPr>
      <w:r>
        <w:t>6) цель запроса, перечень запрашиваемых сведений, их хронологические рамки;</w:t>
      </w:r>
    </w:p>
    <w:p w:rsidR="00701EB1" w:rsidRDefault="00701EB1">
      <w:pPr>
        <w:pStyle w:val="ConsPlusNormal"/>
        <w:spacing w:before="220"/>
        <w:ind w:firstLine="540"/>
        <w:jc w:val="both"/>
      </w:pPr>
      <w:r>
        <w:t>7) место и (или) способ выдачи (направления) ему документов, являющихся результатом предоставления муниципальной услуги (место: лично в МФЦ или почтой);</w:t>
      </w:r>
    </w:p>
    <w:p w:rsidR="00701EB1" w:rsidRDefault="00701EB1">
      <w:pPr>
        <w:pStyle w:val="ConsPlusNormal"/>
        <w:spacing w:before="220"/>
        <w:ind w:firstLine="540"/>
        <w:jc w:val="both"/>
      </w:pPr>
      <w:r>
        <w:t>8) отказ в предоставлении муниципальной услуги, информационное письмо - лично в МФЦ, почтой, на адрес электронной почты (с указанием в случае необходимости на подписание документов усиленной электронной подписью), через Единый или региональный портал;</w:t>
      </w:r>
    </w:p>
    <w:p w:rsidR="00701EB1" w:rsidRDefault="00701EB1">
      <w:pPr>
        <w:pStyle w:val="ConsPlusNormal"/>
        <w:spacing w:before="220"/>
        <w:ind w:firstLine="540"/>
        <w:jc w:val="both"/>
      </w:pPr>
      <w:r>
        <w:t>9) к запросу (заявлению) могут быть приложены документы о трудовой деятельности, трудовом стаже за периоды до 1 января 2020 года.</w:t>
      </w:r>
    </w:p>
    <w:p w:rsidR="00701EB1" w:rsidRDefault="00701EB1">
      <w:pPr>
        <w:pStyle w:val="ConsPlusNormal"/>
        <w:jc w:val="both"/>
      </w:pPr>
      <w:r>
        <w:t xml:space="preserve">(п. 9 в ред. </w:t>
      </w:r>
      <w:hyperlink r:id="rId22">
        <w:r>
          <w:rPr>
            <w:color w:val="0000FF"/>
          </w:rPr>
          <w:t>постановления</w:t>
        </w:r>
      </w:hyperlink>
      <w:r>
        <w:t xml:space="preserve"> Администрации города Покачи от 18.12.2020 N 1099)</w:t>
      </w:r>
    </w:p>
    <w:p w:rsidR="00701EB1" w:rsidRDefault="00701EB1">
      <w:pPr>
        <w:pStyle w:val="ConsPlusNormal"/>
        <w:spacing w:before="220"/>
        <w:ind w:firstLine="540"/>
        <w:jc w:val="both"/>
      </w:pPr>
      <w:bookmarkStart w:id="5" w:name="P137"/>
      <w:bookmarkEnd w:id="5"/>
      <w:r>
        <w:t>13. Способы подачи документов, необходимых для предоставления муниципальной услуги:</w:t>
      </w:r>
    </w:p>
    <w:p w:rsidR="00701EB1" w:rsidRDefault="00701EB1">
      <w:pPr>
        <w:pStyle w:val="ConsPlusNormal"/>
        <w:spacing w:before="220"/>
        <w:ind w:firstLine="540"/>
        <w:jc w:val="both"/>
      </w:pPr>
      <w:r>
        <w:t>1) посредством личного обращения в МФЦ;</w:t>
      </w:r>
    </w:p>
    <w:p w:rsidR="00701EB1" w:rsidRDefault="00701EB1">
      <w:pPr>
        <w:pStyle w:val="ConsPlusNormal"/>
        <w:spacing w:before="220"/>
        <w:ind w:firstLine="540"/>
        <w:jc w:val="both"/>
      </w:pPr>
      <w:r>
        <w:t>2) посредством почтового отправления в АО администрации города Покачи;</w:t>
      </w:r>
    </w:p>
    <w:p w:rsidR="00701EB1" w:rsidRDefault="00701EB1">
      <w:pPr>
        <w:pStyle w:val="ConsPlusNormal"/>
        <w:spacing w:before="220"/>
        <w:ind w:firstLine="540"/>
        <w:jc w:val="both"/>
      </w:pPr>
      <w:r>
        <w:t>3) посредством Единого и регионального порталов;</w:t>
      </w:r>
    </w:p>
    <w:p w:rsidR="00701EB1" w:rsidRDefault="00701EB1">
      <w:pPr>
        <w:pStyle w:val="ConsPlusNormal"/>
        <w:spacing w:before="220"/>
        <w:ind w:firstLine="540"/>
        <w:jc w:val="both"/>
      </w:pPr>
      <w:r>
        <w:t>4) посредством электронной почты;</w:t>
      </w:r>
    </w:p>
    <w:p w:rsidR="00701EB1" w:rsidRDefault="00701EB1">
      <w:pPr>
        <w:pStyle w:val="ConsPlusNormal"/>
        <w:spacing w:before="220"/>
        <w:ind w:firstLine="540"/>
        <w:jc w:val="both"/>
      </w:pPr>
      <w:r>
        <w:t>5) посредством факсимильной связи.</w:t>
      </w:r>
    </w:p>
    <w:p w:rsidR="00701EB1" w:rsidRDefault="00701EB1">
      <w:pPr>
        <w:pStyle w:val="ConsPlusNormal"/>
        <w:spacing w:before="220"/>
        <w:ind w:firstLine="540"/>
        <w:jc w:val="both"/>
      </w:pPr>
      <w:r>
        <w:t>14. Документы, удостоверяющие полномочия для подачи запроса (заявления) и (или) получения результата муниципальной услуги уполномоченным представителем заявителя, посредством электронной почты, Единого или регионального портала не принимаются. Данные документы должны быть представлены при личном обращении заявителя либо посредством почтового отправления.</w:t>
      </w:r>
    </w:p>
    <w:p w:rsidR="00701EB1" w:rsidRDefault="00701EB1">
      <w:pPr>
        <w:pStyle w:val="ConsPlusNormal"/>
        <w:spacing w:before="220"/>
        <w:ind w:firstLine="540"/>
        <w:jc w:val="both"/>
      </w:pPr>
      <w:r>
        <w:t xml:space="preserve">15. В соответствии с </w:t>
      </w:r>
      <w:hyperlink r:id="rId23">
        <w:r>
          <w:rPr>
            <w:color w:val="0000FF"/>
          </w:rPr>
          <w:t>частью 1 статьи 7</w:t>
        </w:r>
      </w:hyperlink>
      <w:r>
        <w:t xml:space="preserve"> Федерального закона от 27.07.2010 N 210-ФЗ запрещается требовать от заявителей:</w:t>
      </w:r>
    </w:p>
    <w:p w:rsidR="00701EB1" w:rsidRDefault="00701EB1">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01EB1" w:rsidRDefault="00701EB1">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4">
        <w:r>
          <w:rPr>
            <w:color w:val="0000FF"/>
          </w:rPr>
          <w:t>частью 1 статьи 1</w:t>
        </w:r>
      </w:hyperlink>
      <w:r>
        <w:t xml:space="preserve"> Федерального закона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25">
        <w:r>
          <w:rPr>
            <w:color w:val="0000FF"/>
          </w:rPr>
          <w:t>частью 6 статьи 7</w:t>
        </w:r>
      </w:hyperlink>
      <w:r>
        <w:t xml:space="preserve"> Федерального закона от 27.07.2010 N </w:t>
      </w:r>
      <w:r>
        <w:lastRenderedPageBreak/>
        <w:t>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701EB1" w:rsidRDefault="00701EB1">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01EB1" w:rsidRDefault="00701EB1">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01EB1" w:rsidRDefault="00701EB1">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701EB1" w:rsidRDefault="00701EB1">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701EB1" w:rsidRDefault="00701EB1">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w:t>
      </w:r>
      <w:hyperlink r:id="rId26">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7">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701EB1" w:rsidRDefault="00701EB1">
      <w:pPr>
        <w:pStyle w:val="ConsPlusNormal"/>
        <w:spacing w:before="220"/>
        <w:ind w:firstLine="540"/>
        <w:jc w:val="both"/>
      </w:pPr>
      <w:r>
        <w:t>4) непредставление заявителем документов, которые он вправе представить по собственной инициативе, не является основанием для отказа ему в предоставлении муниципальной услуги;</w:t>
      </w:r>
    </w:p>
    <w:p w:rsidR="00701EB1" w:rsidRDefault="00701EB1">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28">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701EB1" w:rsidRDefault="00701EB1">
      <w:pPr>
        <w:pStyle w:val="ConsPlusNormal"/>
        <w:jc w:val="both"/>
      </w:pPr>
      <w:r>
        <w:t xml:space="preserve">(п. 5 введен </w:t>
      </w:r>
      <w:hyperlink r:id="rId29">
        <w:r>
          <w:rPr>
            <w:color w:val="0000FF"/>
          </w:rPr>
          <w:t>постановлением</w:t>
        </w:r>
      </w:hyperlink>
      <w:r>
        <w:t xml:space="preserve"> Администрации города Покачи от 08.07.2021 N 582)</w:t>
      </w:r>
    </w:p>
    <w:p w:rsidR="00701EB1" w:rsidRDefault="00701EB1">
      <w:pPr>
        <w:pStyle w:val="ConsPlusNormal"/>
        <w:spacing w:before="220"/>
        <w:ind w:firstLine="540"/>
        <w:jc w:val="both"/>
      </w:pPr>
      <w:r>
        <w:t>16. Исчерпывающий перечень оснований для отказа в приеме документов, необходимых для предоставления муниципальной услуги.</w:t>
      </w:r>
    </w:p>
    <w:p w:rsidR="00701EB1" w:rsidRDefault="00701EB1">
      <w:pPr>
        <w:pStyle w:val="ConsPlusNormal"/>
        <w:spacing w:before="220"/>
        <w:ind w:firstLine="540"/>
        <w:jc w:val="both"/>
      </w:pPr>
      <w:r>
        <w:t>Основания для отказа в приеме документов действующим законодательством не предусмотрены.</w:t>
      </w:r>
    </w:p>
    <w:p w:rsidR="00701EB1" w:rsidRDefault="00701EB1">
      <w:pPr>
        <w:pStyle w:val="ConsPlusNormal"/>
        <w:spacing w:before="220"/>
        <w:ind w:firstLine="540"/>
        <w:jc w:val="both"/>
      </w:pPr>
      <w:r>
        <w:t>17. Исчерпывающий перечень оснований для приостановления и (или) отказа в предоставлении муниципальной услуги.</w:t>
      </w:r>
    </w:p>
    <w:p w:rsidR="00701EB1" w:rsidRDefault="00701EB1">
      <w:pPr>
        <w:pStyle w:val="ConsPlusNormal"/>
        <w:spacing w:before="220"/>
        <w:ind w:firstLine="540"/>
        <w:jc w:val="both"/>
      </w:pPr>
      <w:r>
        <w:t>Основания для приостановления предоставления муниципальной услуги действующим законодательством не предусмотрены.</w:t>
      </w:r>
    </w:p>
    <w:p w:rsidR="00701EB1" w:rsidRDefault="00701EB1">
      <w:pPr>
        <w:pStyle w:val="ConsPlusNormal"/>
        <w:spacing w:before="220"/>
        <w:ind w:firstLine="540"/>
        <w:jc w:val="both"/>
      </w:pPr>
      <w:r>
        <w:t>В предоставлении муниципальной услуги отказывается в следующих случаях:</w:t>
      </w:r>
    </w:p>
    <w:p w:rsidR="00701EB1" w:rsidRDefault="00701EB1">
      <w:pPr>
        <w:pStyle w:val="ConsPlusNormal"/>
        <w:jc w:val="both"/>
      </w:pPr>
      <w:r>
        <w:lastRenderedPageBreak/>
        <w:t xml:space="preserve">(в ред. </w:t>
      </w:r>
      <w:hyperlink r:id="rId30">
        <w:r>
          <w:rPr>
            <w:color w:val="0000FF"/>
          </w:rPr>
          <w:t>постановления</w:t>
        </w:r>
      </w:hyperlink>
      <w:r>
        <w:t xml:space="preserve"> Администрации города Покачи от 08.07.2021 N 582)</w:t>
      </w:r>
    </w:p>
    <w:p w:rsidR="00701EB1" w:rsidRDefault="00701EB1">
      <w:pPr>
        <w:pStyle w:val="ConsPlusNormal"/>
        <w:spacing w:before="220"/>
        <w:ind w:firstLine="540"/>
        <w:jc w:val="both"/>
      </w:pPr>
      <w:r>
        <w:t>1) обращение с заявлением (запросом) о предоставлении муниципальной услуги неуполномоченного лица;</w:t>
      </w:r>
    </w:p>
    <w:p w:rsidR="00701EB1" w:rsidRDefault="00701EB1">
      <w:pPr>
        <w:pStyle w:val="ConsPlusNormal"/>
        <w:spacing w:before="220"/>
        <w:ind w:firstLine="540"/>
        <w:jc w:val="both"/>
      </w:pPr>
      <w:r>
        <w:t xml:space="preserve">2) отсутствие одного или нескольких необходимых документов, предусмотренных </w:t>
      </w:r>
      <w:hyperlink w:anchor="P112">
        <w:r>
          <w:rPr>
            <w:color w:val="0000FF"/>
          </w:rPr>
          <w:t>частью 9</w:t>
        </w:r>
      </w:hyperlink>
      <w:r>
        <w:t xml:space="preserve"> настоящей статьи;</w:t>
      </w:r>
    </w:p>
    <w:p w:rsidR="00701EB1" w:rsidRDefault="00701EB1">
      <w:pPr>
        <w:pStyle w:val="ConsPlusNormal"/>
        <w:spacing w:before="220"/>
        <w:ind w:firstLine="540"/>
        <w:jc w:val="both"/>
      </w:pPr>
      <w:r>
        <w:t xml:space="preserve">3) представленный заявителем запрос (заявление) не соответствует требованиям, установленным </w:t>
      </w:r>
      <w:hyperlink w:anchor="P123">
        <w:r>
          <w:rPr>
            <w:color w:val="0000FF"/>
          </w:rPr>
          <w:t>частью 12</w:t>
        </w:r>
      </w:hyperlink>
      <w:r>
        <w:t xml:space="preserve"> настоящей статьи;</w:t>
      </w:r>
    </w:p>
    <w:p w:rsidR="00701EB1" w:rsidRDefault="00701EB1">
      <w:pPr>
        <w:pStyle w:val="ConsPlusNormal"/>
        <w:spacing w:before="220"/>
        <w:ind w:firstLine="540"/>
        <w:jc w:val="both"/>
      </w:pPr>
      <w:r>
        <w:t>4) отсутствие в распоряжении уполномоченного органа документов, необходимых для предоставления муниципальной услуги.</w:t>
      </w:r>
    </w:p>
    <w:p w:rsidR="00701EB1" w:rsidRDefault="00701EB1">
      <w:pPr>
        <w:pStyle w:val="ConsPlusNormal"/>
        <w:spacing w:before="220"/>
        <w:ind w:firstLine="540"/>
        <w:jc w:val="both"/>
      </w:pPr>
      <w:r>
        <w:t>18. Порядок, размер и основания взимания государственной пошлины или иной платы, взимаемой за предоставление муниципальной услуги.</w:t>
      </w:r>
    </w:p>
    <w:p w:rsidR="00701EB1" w:rsidRDefault="00701EB1">
      <w:pPr>
        <w:pStyle w:val="ConsPlusNormal"/>
        <w:spacing w:before="220"/>
        <w:ind w:firstLine="540"/>
        <w:jc w:val="both"/>
      </w:pPr>
      <w:r>
        <w:t>Предоставление муниципальной услуги осуществляется на безвозмездной основе. 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701EB1" w:rsidRDefault="00701EB1">
      <w:pPr>
        <w:pStyle w:val="ConsPlusNormal"/>
        <w:spacing w:before="220"/>
        <w:ind w:firstLine="540"/>
        <w:jc w:val="both"/>
      </w:pPr>
      <w:r>
        <w:t>19. Максимальный срок ожидания в очереди при подаче запроса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701EB1" w:rsidRDefault="00701EB1">
      <w:pPr>
        <w:pStyle w:val="ConsPlusNormal"/>
        <w:spacing w:before="220"/>
        <w:ind w:firstLine="540"/>
        <w:jc w:val="both"/>
      </w:pPr>
      <w:r>
        <w:t>20. Срок и порядок регистрации запроса заявителя о предоставлении муниципальной услуги, в том числе поступившего посредством электронной почты и Единого или регионального портала.</w:t>
      </w:r>
    </w:p>
    <w:p w:rsidR="00701EB1" w:rsidRDefault="00701EB1">
      <w:pPr>
        <w:pStyle w:val="ConsPlusNormal"/>
        <w:spacing w:before="220"/>
        <w:ind w:firstLine="540"/>
        <w:jc w:val="both"/>
      </w:pPr>
      <w:r>
        <w:t>Запросы, поступившие в адрес АО администрации города Покачи почтой, факсом, посредством Единого и регионального порталов, подлежат обязательной регистрации в течение одного рабочего дня со дня поступления в АО администрации города Покачи.</w:t>
      </w:r>
    </w:p>
    <w:p w:rsidR="00701EB1" w:rsidRDefault="00701EB1">
      <w:pPr>
        <w:pStyle w:val="ConsPlusNormal"/>
        <w:spacing w:before="220"/>
        <w:ind w:firstLine="540"/>
        <w:jc w:val="both"/>
      </w:pPr>
      <w:r>
        <w:t>Регистрация запросов (заявлений) осуществляется в электронном виде в программе по учету обращений граждан и юридических лиц.</w:t>
      </w:r>
    </w:p>
    <w:p w:rsidR="00701EB1" w:rsidRDefault="00701EB1">
      <w:pPr>
        <w:pStyle w:val="ConsPlusNormal"/>
        <w:spacing w:before="220"/>
        <w:ind w:firstLine="540"/>
        <w:jc w:val="both"/>
      </w:pPr>
      <w:r>
        <w:t>21.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701EB1" w:rsidRDefault="00701EB1">
      <w:pPr>
        <w:pStyle w:val="ConsPlusNormal"/>
        <w:spacing w:before="220"/>
        <w:ind w:firstLine="540"/>
        <w:jc w:val="both"/>
      </w:pPr>
      <w:r>
        <w:t>1) здание, в котором предоставляется муниципальная услуга, должно быть расположено с учетом пешеходной доступности от остановок общественного транспорта, оборудовано отдельным входом для свободного доступа заявителей;</w:t>
      </w:r>
    </w:p>
    <w:p w:rsidR="00701EB1" w:rsidRDefault="00701EB1">
      <w:pPr>
        <w:pStyle w:val="ConsPlusNormal"/>
        <w:spacing w:before="220"/>
        <w:ind w:firstLine="540"/>
        <w:jc w:val="both"/>
      </w:pPr>
      <w:r>
        <w:t>2) вход в здание должен быть оборудован информационной табличкой (вывеской), содержащей информацию о наименовании органа, предоставляющего муниципальную услугу, местонахождении, режиме работы, а также о телефонных номерах для справок.</w:t>
      </w:r>
    </w:p>
    <w:p w:rsidR="00701EB1" w:rsidRDefault="00701EB1">
      <w:pPr>
        <w:pStyle w:val="ConsPlusNormal"/>
        <w:spacing w:before="220"/>
        <w:ind w:firstLine="540"/>
        <w:jc w:val="both"/>
      </w:pPr>
      <w:r>
        <w:t>3)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701EB1" w:rsidRDefault="00701EB1">
      <w:pPr>
        <w:pStyle w:val="ConsPlusNormal"/>
        <w:spacing w:before="220"/>
        <w:ind w:firstLine="540"/>
        <w:jc w:val="both"/>
      </w:pPr>
      <w:r>
        <w:t xml:space="preserve">а) оборудование на прилегающих к объекту территориях мест для парковки </w:t>
      </w:r>
      <w:r>
        <w:lastRenderedPageBreak/>
        <w:t>автотранспортных средств инвалидов;</w:t>
      </w:r>
    </w:p>
    <w:p w:rsidR="00701EB1" w:rsidRDefault="00701EB1">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 оборудуется специальным подъемником для инвалидных колясок и (или) кнопкой вызова специалиста;</w:t>
      </w:r>
    </w:p>
    <w:p w:rsidR="00701EB1" w:rsidRDefault="00701EB1">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701EB1" w:rsidRDefault="00701EB1">
      <w:pPr>
        <w:pStyle w:val="ConsPlusNormal"/>
        <w:spacing w:before="220"/>
        <w:ind w:firstLine="540"/>
        <w:jc w:val="both"/>
      </w:pPr>
      <w:r>
        <w:t>г) размещение информации с учетом ограничения жизнедеятельности инвалидов;</w:t>
      </w:r>
    </w:p>
    <w:p w:rsidR="00701EB1" w:rsidRDefault="00701EB1">
      <w:pPr>
        <w:pStyle w:val="ConsPlusNormal"/>
        <w:spacing w:before="220"/>
        <w:ind w:firstLine="540"/>
        <w:jc w:val="both"/>
      </w:pPr>
      <w:r>
        <w:t>д) сопровождение инвалидов, имеющих стойкие расстройства функции зрения и самостоятельного передвижения, и оказание им помощи;</w:t>
      </w:r>
    </w:p>
    <w:p w:rsidR="00701EB1" w:rsidRDefault="00701EB1">
      <w:pPr>
        <w:pStyle w:val="ConsPlusNormal"/>
        <w:spacing w:before="220"/>
        <w:ind w:firstLine="540"/>
        <w:jc w:val="both"/>
      </w:pPr>
      <w:r>
        <w:t>е) допуск в помещения, в которых предоставляется муниципальная услуга собаки-проводника при наличии документа, подтверждающего ее специальное обучение;</w:t>
      </w:r>
    </w:p>
    <w:p w:rsidR="00701EB1" w:rsidRDefault="00701EB1">
      <w:pPr>
        <w:pStyle w:val="ConsPlusNormal"/>
        <w:spacing w:before="220"/>
        <w:ind w:firstLine="540"/>
        <w:jc w:val="both"/>
      </w:pPr>
      <w:r>
        <w:t>ж) оказание сотрудниками администрации помощи инвалидам в преодолении барьеров, мешающих получению ими услуги наравне с другими лицами;</w:t>
      </w:r>
    </w:p>
    <w:p w:rsidR="00701EB1" w:rsidRDefault="00701EB1">
      <w:pPr>
        <w:pStyle w:val="ConsPlusNormal"/>
        <w:spacing w:before="220"/>
        <w:ind w:firstLine="540"/>
        <w:jc w:val="both"/>
      </w:pPr>
      <w:r>
        <w:t>4) все помещения, в которых предоставляется муниципальная услуга, должны соответствовать санитарно-эпидемиологическим требованиям, правилам пожарной безопасности, нормам охраны труда;</w:t>
      </w:r>
    </w:p>
    <w:p w:rsidR="00701EB1" w:rsidRDefault="00701EB1">
      <w:pPr>
        <w:pStyle w:val="ConsPlusNormal"/>
        <w:spacing w:before="220"/>
        <w:ind w:firstLine="540"/>
        <w:jc w:val="both"/>
      </w:pPr>
      <w:r>
        <w:t>5) каждое рабочее место специалиста, предоставляющего муниципальную услугу, необходимо оборудовать персональным компьютером с возможностью доступа к необходимым информационным базам данных и печатающим устройствам, позволяющим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701EB1" w:rsidRDefault="00701EB1">
      <w:pPr>
        <w:pStyle w:val="ConsPlusNormal"/>
        <w:spacing w:before="220"/>
        <w:ind w:firstLine="540"/>
        <w:jc w:val="both"/>
      </w:pPr>
      <w:r>
        <w:t>6) места ожидания должны соответствовать комфортным условиям для заявителей, оборудуются столами, стульями или скамьями (банкетками), информационными стендами, информационными терминалами, обеспечиваются писчей бумагой и канцелярскими принадлежностями в количестве, достаточном для оформления документов заявителями;</w:t>
      </w:r>
    </w:p>
    <w:p w:rsidR="00701EB1" w:rsidRDefault="00701EB1">
      <w:pPr>
        <w:pStyle w:val="ConsPlusNormal"/>
        <w:spacing w:before="220"/>
        <w:ind w:firstLine="540"/>
        <w:jc w:val="both"/>
      </w:pPr>
      <w:r>
        <w:t>7) информационные стенды должны быть размещены на видном, доступном месте информацией в любом из форматов (настенные стенды, напольные или настольные стойки), призваны обеспечить заявителей исчерпывающей информацией. Стенд должен быть оформлен в едином стиле, надписи должны быть сделаны черным шрифтом на белом фоне;</w:t>
      </w:r>
    </w:p>
    <w:p w:rsidR="00701EB1" w:rsidRDefault="00701EB1">
      <w:pPr>
        <w:pStyle w:val="ConsPlusNormal"/>
        <w:spacing w:before="220"/>
        <w:ind w:firstLine="540"/>
        <w:jc w:val="both"/>
      </w:pPr>
      <w:r>
        <w:t>8) на информационных стендах в местах приема запросов (заявлений) и выдачи результатов предоставления муниципальной услуги размещается следующая информация:</w:t>
      </w:r>
    </w:p>
    <w:p w:rsidR="00701EB1" w:rsidRDefault="00701EB1">
      <w:pPr>
        <w:pStyle w:val="ConsPlusNormal"/>
        <w:spacing w:before="220"/>
        <w:ind w:firstLine="540"/>
        <w:jc w:val="both"/>
      </w:pPr>
      <w:r>
        <w:t>а) график работы, номера телефонов архивного отдела администрации города Покачи, МФЦ;</w:t>
      </w:r>
    </w:p>
    <w:p w:rsidR="00701EB1" w:rsidRDefault="00701EB1">
      <w:pPr>
        <w:pStyle w:val="ConsPlusNormal"/>
        <w:spacing w:before="220"/>
        <w:ind w:firstLine="540"/>
        <w:jc w:val="both"/>
      </w:pPr>
      <w:r>
        <w:t>б) наименование муниципальной услуги;</w:t>
      </w:r>
    </w:p>
    <w:p w:rsidR="00701EB1" w:rsidRDefault="00701EB1">
      <w:pPr>
        <w:pStyle w:val="ConsPlusNormal"/>
        <w:spacing w:before="220"/>
        <w:ind w:firstLine="540"/>
        <w:jc w:val="both"/>
      </w:pPr>
      <w:r>
        <w:t>в) перечень необходимых для получения муниципальной услуги документов;</w:t>
      </w:r>
    </w:p>
    <w:p w:rsidR="00701EB1" w:rsidRDefault="00701EB1">
      <w:pPr>
        <w:pStyle w:val="ConsPlusNormal"/>
        <w:spacing w:before="220"/>
        <w:ind w:firstLine="540"/>
        <w:jc w:val="both"/>
      </w:pPr>
      <w:r>
        <w:t>г) образец заполнения заявления о предоставлении архивной справки, архивной выписки, копий архивных документов;</w:t>
      </w:r>
    </w:p>
    <w:p w:rsidR="00701EB1" w:rsidRDefault="00701EB1">
      <w:pPr>
        <w:pStyle w:val="ConsPlusNormal"/>
        <w:spacing w:before="220"/>
        <w:ind w:firstLine="540"/>
        <w:jc w:val="both"/>
      </w:pPr>
      <w:r>
        <w:t>д) порядок обжалования решения, действий (бездействия) лиц, ответственных за предоставление муниципальной услуги;</w:t>
      </w:r>
    </w:p>
    <w:p w:rsidR="00701EB1" w:rsidRDefault="00701EB1">
      <w:pPr>
        <w:pStyle w:val="ConsPlusNormal"/>
        <w:spacing w:before="220"/>
        <w:ind w:firstLine="540"/>
        <w:jc w:val="both"/>
      </w:pPr>
      <w:r>
        <w:lastRenderedPageBreak/>
        <w:t>е) адреса архивов города, округа, области;</w:t>
      </w:r>
    </w:p>
    <w:p w:rsidR="00701EB1" w:rsidRDefault="00701EB1">
      <w:pPr>
        <w:pStyle w:val="ConsPlusNormal"/>
        <w:spacing w:before="220"/>
        <w:ind w:firstLine="540"/>
        <w:jc w:val="both"/>
      </w:pPr>
      <w:r>
        <w:t>9) оформление визуальной, текстовой и мультимедийной информации о муниципальной услуге соответствует оптимальному зрительному и слуховому восприятию этой информации заявителями;</w:t>
      </w:r>
    </w:p>
    <w:p w:rsidR="00701EB1" w:rsidRDefault="00701EB1">
      <w:pPr>
        <w:pStyle w:val="ConsPlusNormal"/>
        <w:spacing w:before="220"/>
        <w:ind w:firstLine="540"/>
        <w:jc w:val="both"/>
      </w:pPr>
      <w:r>
        <w:t>10) места предоставления муниципальной услуги должны быть оборудованы противопожарной системой и средствами пожаротушения, системой охраны.</w:t>
      </w:r>
    </w:p>
    <w:p w:rsidR="00701EB1" w:rsidRDefault="00701EB1">
      <w:pPr>
        <w:pStyle w:val="ConsPlusNormal"/>
        <w:spacing w:before="220"/>
        <w:ind w:firstLine="540"/>
        <w:jc w:val="both"/>
      </w:pPr>
      <w:r>
        <w:t>22. Показателями доступности муниципальной услуги являются:</w:t>
      </w:r>
    </w:p>
    <w:p w:rsidR="00701EB1" w:rsidRDefault="00701EB1">
      <w:pPr>
        <w:pStyle w:val="ConsPlusNormal"/>
        <w:spacing w:before="220"/>
        <w:ind w:firstLine="540"/>
        <w:jc w:val="both"/>
      </w:pPr>
      <w:r>
        <w:t>1) транспортная доступность к местам предоставления муниципальной услуги;</w:t>
      </w:r>
    </w:p>
    <w:p w:rsidR="00701EB1" w:rsidRDefault="00701EB1">
      <w:pPr>
        <w:pStyle w:val="ConsPlusNormal"/>
        <w:spacing w:before="220"/>
        <w:ind w:firstLine="540"/>
        <w:jc w:val="both"/>
      </w:pPr>
      <w:r>
        <w:t>2) возможность получения заявителем муниципальной услуги в МФЦ;</w:t>
      </w:r>
    </w:p>
    <w:p w:rsidR="00701EB1" w:rsidRDefault="00701EB1">
      <w:pPr>
        <w:pStyle w:val="ConsPlusNormal"/>
        <w:spacing w:before="220"/>
        <w:ind w:firstLine="540"/>
        <w:jc w:val="both"/>
      </w:pPr>
      <w:r>
        <w:t>3) 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Единого и регионального порталов;</w:t>
      </w:r>
    </w:p>
    <w:p w:rsidR="00701EB1" w:rsidRDefault="00701EB1">
      <w:pPr>
        <w:pStyle w:val="ConsPlusNormal"/>
        <w:spacing w:before="220"/>
        <w:ind w:firstLine="540"/>
        <w:jc w:val="both"/>
      </w:pPr>
      <w:r>
        <w:t>4) доступность заявителей к формам заявлений и иным документам, необходимым для получения муниципальной услуги, размещенным на Едином и региональном порталах, в том числе с возможностью их копирования, заполнения и направления в электронном виде;</w:t>
      </w:r>
    </w:p>
    <w:p w:rsidR="00701EB1" w:rsidRDefault="00701EB1">
      <w:pPr>
        <w:pStyle w:val="ConsPlusNormal"/>
        <w:spacing w:before="220"/>
        <w:ind w:firstLine="540"/>
        <w:jc w:val="both"/>
      </w:pPr>
      <w:r>
        <w:t>5) бесплатность предоставления информации о процедуре предоставления муниципальной услуги.</w:t>
      </w:r>
    </w:p>
    <w:p w:rsidR="00701EB1" w:rsidRDefault="00701EB1">
      <w:pPr>
        <w:pStyle w:val="ConsPlusNormal"/>
        <w:spacing w:before="220"/>
        <w:ind w:firstLine="540"/>
        <w:jc w:val="both"/>
      </w:pPr>
      <w:r>
        <w:t>23. Показателями качества муниципальной услуги являются:</w:t>
      </w:r>
    </w:p>
    <w:p w:rsidR="00701EB1" w:rsidRDefault="00701EB1">
      <w:pPr>
        <w:pStyle w:val="ConsPlusNormal"/>
        <w:spacing w:before="220"/>
        <w:ind w:firstLine="540"/>
        <w:jc w:val="both"/>
      </w:pPr>
      <w:r>
        <w:t>1) соблюдение специалистами отдела, предоставляющего муниципальную услугу, сроков предоставления муниципальной услуги;</w:t>
      </w:r>
    </w:p>
    <w:p w:rsidR="00701EB1" w:rsidRDefault="00701EB1">
      <w:pPr>
        <w:pStyle w:val="ConsPlusNormal"/>
        <w:spacing w:before="220"/>
        <w:ind w:firstLine="540"/>
        <w:jc w:val="both"/>
      </w:pPr>
      <w:r>
        <w:t>2)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701EB1" w:rsidRDefault="00701EB1">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701EB1" w:rsidRDefault="00701EB1">
      <w:pPr>
        <w:pStyle w:val="ConsPlusNormal"/>
        <w:spacing w:before="220"/>
        <w:ind w:firstLine="540"/>
        <w:jc w:val="both"/>
      </w:pPr>
      <w:r>
        <w:t>24.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701EB1" w:rsidRDefault="00701EB1">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w:t>
      </w:r>
    </w:p>
    <w:p w:rsidR="00701EB1" w:rsidRDefault="00701EB1">
      <w:pPr>
        <w:pStyle w:val="ConsPlusNormal"/>
        <w:spacing w:before="220"/>
        <w:ind w:firstLine="540"/>
        <w:jc w:val="both"/>
      </w:pPr>
      <w:r>
        <w:t>2) предоставление муниципальной услуги в МФЦ осуществляется в соответствии с соглашением, заключенным между МФЦ и администрацией города Покачи;</w:t>
      </w:r>
    </w:p>
    <w:p w:rsidR="00701EB1" w:rsidRDefault="00701EB1">
      <w:pPr>
        <w:pStyle w:val="ConsPlusNormal"/>
        <w:spacing w:before="220"/>
        <w:ind w:firstLine="540"/>
        <w:jc w:val="both"/>
      </w:pPr>
      <w:r>
        <w:t>3) муниципальная услуга в электронной форме посредством электронной почты, Единого и регионального порталов предоставляется в части подачи запроса (заявления) о предоставлении муниципальной услуги, в том числе подписанного усиленной электронной подписью;</w:t>
      </w:r>
    </w:p>
    <w:p w:rsidR="00701EB1" w:rsidRDefault="00701EB1">
      <w:pPr>
        <w:pStyle w:val="ConsPlusNormal"/>
        <w:spacing w:before="220"/>
        <w:ind w:firstLine="540"/>
        <w:jc w:val="both"/>
      </w:pPr>
      <w:r>
        <w:t xml:space="preserve">4) 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w:t>
      </w:r>
      <w:r>
        <w:lastRenderedPageBreak/>
        <w:t xml:space="preserve">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w:t>
      </w:r>
      <w:hyperlink r:id="rId31">
        <w:r>
          <w:rPr>
            <w:color w:val="0000FF"/>
          </w:rPr>
          <w:t>Постановлением</w:t>
        </w:r>
      </w:hyperlink>
      <w:r>
        <w:t xml:space="preserve"> Правительства Российской Федерации от 25.08.2012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701EB1" w:rsidRDefault="00701EB1">
      <w:pPr>
        <w:pStyle w:val="ConsPlusNormal"/>
        <w:spacing w:before="220"/>
        <w:ind w:firstLine="540"/>
        <w:jc w:val="both"/>
      </w:pPr>
      <w:r>
        <w:t>5) муниципальной услуги, информационного письма по выбору заявителя (если об этом указано в запросе (заявлении), предоставляется в форме электронных документов, в том числе подписанных усиленной электронной подписью, и (или) документов на бумажном носителе);</w:t>
      </w:r>
    </w:p>
    <w:p w:rsidR="00701EB1" w:rsidRDefault="00701EB1">
      <w:pPr>
        <w:pStyle w:val="ConsPlusNormal"/>
        <w:spacing w:before="220"/>
        <w:ind w:firstLine="540"/>
        <w:jc w:val="both"/>
      </w:pPr>
      <w:r>
        <w:t>6) результат муниципальной услуги в форме архивной справки, архивной выписки, архивной копии посредством электронной почты, Единого и регионального порталов заявителю не выдается (не направляется);</w:t>
      </w:r>
    </w:p>
    <w:p w:rsidR="00701EB1" w:rsidRDefault="00701EB1">
      <w:pPr>
        <w:pStyle w:val="ConsPlusNormal"/>
        <w:spacing w:before="220"/>
        <w:ind w:firstLine="540"/>
        <w:jc w:val="both"/>
      </w:pPr>
      <w:r>
        <w:t>7) при подаче запроса (заявления) в электронном виде посредством Единого или регионального портала днем получения запроса (заявления) является день регистрации запроса (заявления) на Едином или региональном портале. Электронное сообщение, отправленное через личный кабинет, идентифицирует заявителя, является подтверждением его волеизъявления.</w:t>
      </w:r>
    </w:p>
    <w:p w:rsidR="00701EB1" w:rsidRDefault="00701EB1">
      <w:pPr>
        <w:pStyle w:val="ConsPlusNormal"/>
        <w:jc w:val="both"/>
      </w:pPr>
    </w:p>
    <w:p w:rsidR="00701EB1" w:rsidRDefault="00701EB1">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701EB1" w:rsidRDefault="00701EB1">
      <w:pPr>
        <w:pStyle w:val="ConsPlusNormal"/>
        <w:jc w:val="both"/>
      </w:pPr>
    </w:p>
    <w:p w:rsidR="00701EB1" w:rsidRDefault="00701EB1">
      <w:pPr>
        <w:pStyle w:val="ConsPlusNormal"/>
        <w:ind w:firstLine="540"/>
        <w:jc w:val="both"/>
      </w:pPr>
      <w:r>
        <w:t>1. Предоставление муниципальной услуги включает в себя следующие административные процедуры:</w:t>
      </w:r>
    </w:p>
    <w:p w:rsidR="00701EB1" w:rsidRDefault="00701EB1">
      <w:pPr>
        <w:pStyle w:val="ConsPlusNormal"/>
        <w:spacing w:before="220"/>
        <w:ind w:firstLine="540"/>
        <w:jc w:val="both"/>
      </w:pPr>
      <w:r>
        <w:t>1) прием и регистрация запроса (заявления) о предоставлении муниципальной услуги;</w:t>
      </w:r>
    </w:p>
    <w:p w:rsidR="00701EB1" w:rsidRDefault="00701EB1">
      <w:pPr>
        <w:pStyle w:val="ConsPlusNormal"/>
        <w:spacing w:before="220"/>
        <w:ind w:firstLine="540"/>
        <w:jc w:val="both"/>
      </w:pPr>
      <w:r>
        <w:t>2) рассмотрение представленных документов и принятие решения о предоставлении муниципальной услуги либо об отказе в предоставлении муниципальной услуги;</w:t>
      </w:r>
    </w:p>
    <w:p w:rsidR="00701EB1" w:rsidRDefault="00701EB1">
      <w:pPr>
        <w:pStyle w:val="ConsPlusNormal"/>
        <w:spacing w:before="220"/>
        <w:ind w:firstLine="540"/>
        <w:jc w:val="both"/>
      </w:pPr>
      <w:r>
        <w:t>3) подготовка и оформление документов, являющихся результатом предоставления муниципальной услуги;</w:t>
      </w:r>
    </w:p>
    <w:p w:rsidR="00701EB1" w:rsidRDefault="00701EB1">
      <w:pPr>
        <w:pStyle w:val="ConsPlusNormal"/>
        <w:spacing w:before="220"/>
        <w:ind w:firstLine="540"/>
        <w:jc w:val="both"/>
      </w:pPr>
      <w:r>
        <w:t>4) выдача (направление) заявителю документов, являющихся результатом предоставления муниципальной услуги.</w:t>
      </w:r>
    </w:p>
    <w:p w:rsidR="00701EB1" w:rsidRDefault="00701EB1">
      <w:pPr>
        <w:pStyle w:val="ConsPlusNormal"/>
        <w:spacing w:before="220"/>
        <w:ind w:firstLine="540"/>
        <w:jc w:val="both"/>
      </w:pPr>
      <w:r>
        <w:t>2. Прием и регистрация запроса (заявления) о предоставлении муниципальной услуги:</w:t>
      </w:r>
    </w:p>
    <w:p w:rsidR="00701EB1" w:rsidRDefault="00701EB1">
      <w:pPr>
        <w:pStyle w:val="ConsPlusNormal"/>
        <w:spacing w:before="220"/>
        <w:ind w:firstLine="540"/>
        <w:jc w:val="both"/>
      </w:pPr>
      <w:r>
        <w:t xml:space="preserve">1) основанием для начала административной процедуры является поступление в АО администрации города Покачи одним из способов, предусмотренных </w:t>
      </w:r>
      <w:hyperlink w:anchor="P137">
        <w:r>
          <w:rPr>
            <w:color w:val="0000FF"/>
          </w:rPr>
          <w:t>частью 13 статьи 2</w:t>
        </w:r>
      </w:hyperlink>
      <w:r>
        <w:t xml:space="preserve"> административного регламента, запроса (заявления) о предоставлении муниципальной услуги;</w:t>
      </w:r>
    </w:p>
    <w:p w:rsidR="00701EB1" w:rsidRDefault="00701EB1">
      <w:pPr>
        <w:pStyle w:val="ConsPlusNormal"/>
        <w:spacing w:before="220"/>
        <w:ind w:firstLine="540"/>
        <w:jc w:val="both"/>
      </w:pPr>
      <w:r>
        <w:t>2) сведения о сотрудниках, ответственных за выполнение административной процедуры:</w:t>
      </w:r>
    </w:p>
    <w:p w:rsidR="00701EB1" w:rsidRDefault="00701EB1">
      <w:pPr>
        <w:pStyle w:val="ConsPlusNormal"/>
        <w:spacing w:before="220"/>
        <w:ind w:firstLine="540"/>
        <w:jc w:val="both"/>
      </w:pPr>
      <w:r>
        <w:t>а) за прием и регистрацию запроса (заявления), поступившего по почте, в том числе электронной, факсом, в адрес АО администрации города Покачи, - сотрудник АО администрации города Покачи;</w:t>
      </w:r>
    </w:p>
    <w:p w:rsidR="00701EB1" w:rsidRDefault="00701EB1">
      <w:pPr>
        <w:pStyle w:val="ConsPlusNormal"/>
        <w:spacing w:before="220"/>
        <w:ind w:firstLine="540"/>
        <w:jc w:val="both"/>
      </w:pPr>
      <w:r>
        <w:t xml:space="preserve">б) за прием и регистрацию запроса (заявления), поступившего посредством Единого и регионального порталов в АО администрации города Покачи, - сотрудник АО администрации </w:t>
      </w:r>
      <w:r>
        <w:lastRenderedPageBreak/>
        <w:t>города Покачи;</w:t>
      </w:r>
    </w:p>
    <w:p w:rsidR="00701EB1" w:rsidRDefault="00701EB1">
      <w:pPr>
        <w:pStyle w:val="ConsPlusNormal"/>
        <w:spacing w:before="220"/>
        <w:ind w:firstLine="540"/>
        <w:jc w:val="both"/>
      </w:pPr>
      <w:r>
        <w:t>в) за прием и регистрацию запроса (заявления), представленного заявителем лично в АО администрации города Покачи, - сотрудники АО администрации города Покачи;</w:t>
      </w:r>
    </w:p>
    <w:p w:rsidR="00701EB1" w:rsidRDefault="00701EB1">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запроса (заявления) о предоставлении муниципальной услуги (продолжительность и (или) максимальный срок их выполнения - в течение одного рабочего дня с момента поступления обращения в АО администрации города Покачи; при личном обращении заявителя - 15 минут с момента получения запроса (заявления) о предоставлении муниципальной услуги);</w:t>
      </w:r>
    </w:p>
    <w:p w:rsidR="00701EB1" w:rsidRDefault="00701EB1">
      <w:pPr>
        <w:pStyle w:val="ConsPlusNormal"/>
        <w:spacing w:before="220"/>
        <w:ind w:firstLine="540"/>
        <w:jc w:val="both"/>
      </w:pPr>
      <w:r>
        <w:t>4) критерий принятия решения о приеме и регистрации запроса (заявления) о предоставлении муниципальной услуги: наличие запроса (заявления) о предоставлении муниципальной услуги;</w:t>
      </w:r>
    </w:p>
    <w:p w:rsidR="00701EB1" w:rsidRDefault="00701EB1">
      <w:pPr>
        <w:pStyle w:val="ConsPlusNormal"/>
        <w:spacing w:before="220"/>
        <w:ind w:firstLine="540"/>
        <w:jc w:val="both"/>
      </w:pPr>
      <w:r>
        <w:t>5) результат выполнения административной процедуры: зарегистрированный запрос (заявление) о предоставлении муниципальной услуги;</w:t>
      </w:r>
    </w:p>
    <w:p w:rsidR="00701EB1" w:rsidRDefault="00701EB1">
      <w:pPr>
        <w:pStyle w:val="ConsPlusNormal"/>
        <w:spacing w:before="220"/>
        <w:ind w:firstLine="540"/>
        <w:jc w:val="both"/>
      </w:pPr>
      <w:r>
        <w:t>6) способ фиксации результата выполнения административной процедуры:</w:t>
      </w:r>
    </w:p>
    <w:p w:rsidR="00701EB1" w:rsidRDefault="00701EB1">
      <w:pPr>
        <w:pStyle w:val="ConsPlusNormal"/>
        <w:spacing w:before="220"/>
        <w:ind w:firstLine="540"/>
        <w:jc w:val="both"/>
      </w:pPr>
      <w:r>
        <w:t>а) в случае поступления запроса (заявления) по почте, факсом сотрудники АО администрации города Покачи регистрируют запрос (заявление) о предоставлении муниципальной услуги в программе "Учет обращений граждан и организаций";</w:t>
      </w:r>
    </w:p>
    <w:p w:rsidR="00701EB1" w:rsidRDefault="00701EB1">
      <w:pPr>
        <w:pStyle w:val="ConsPlusNormal"/>
        <w:spacing w:before="220"/>
        <w:ind w:firstLine="540"/>
        <w:jc w:val="both"/>
      </w:pPr>
      <w:r>
        <w:t>б) в случае поступления запроса (заявления) посредством Единого или регионального порталов, электронной почты сотрудники АО администрации города Покачи распечатывают поступившие документы и регистрируют запрос (заявление) о предоставлении муниципальной услуги в программе "Учет обращений граждан и организаций";</w:t>
      </w:r>
    </w:p>
    <w:p w:rsidR="00701EB1" w:rsidRDefault="00701EB1">
      <w:pPr>
        <w:pStyle w:val="ConsPlusNormal"/>
        <w:spacing w:before="220"/>
        <w:ind w:firstLine="540"/>
        <w:jc w:val="both"/>
      </w:pPr>
      <w:r>
        <w:t>в) в случае подачи запроса (заявления) лично сотрудники АО администрации города Покачи регистрируют заявление о предоставлении муниципальной услуги в программе "Учет обращений граждан и организаций";</w:t>
      </w:r>
    </w:p>
    <w:p w:rsidR="00701EB1" w:rsidRDefault="00701EB1">
      <w:pPr>
        <w:pStyle w:val="ConsPlusNormal"/>
        <w:spacing w:before="220"/>
        <w:ind w:firstLine="540"/>
        <w:jc w:val="both"/>
      </w:pPr>
      <w:r>
        <w:t>7) заявителю, подавшему запрос (заявление), выдается (по желанию заявителя) копия запроса (заявления) с указанием входящего номера и даты получения или расписка в получении документов с указанием их перечня и даты получения АО администрации города Покачи;</w:t>
      </w:r>
    </w:p>
    <w:p w:rsidR="00701EB1" w:rsidRDefault="00701EB1">
      <w:pPr>
        <w:pStyle w:val="ConsPlusNormal"/>
        <w:spacing w:before="220"/>
        <w:ind w:firstLine="540"/>
        <w:jc w:val="both"/>
      </w:pPr>
      <w:r>
        <w:t>8) в случае поступления запроса (заявления) по почте, в том числе электронной, факсом зарегистрированный запрос (заявление) о предоставлении муниципальной услуги с приложениями передается сотрудникам АО администрации города Покачи, ответственным за предоставление муниципальной услуги.</w:t>
      </w:r>
    </w:p>
    <w:p w:rsidR="00701EB1" w:rsidRDefault="00701EB1">
      <w:pPr>
        <w:pStyle w:val="ConsPlusNormal"/>
        <w:spacing w:before="220"/>
        <w:ind w:firstLine="540"/>
        <w:jc w:val="both"/>
      </w:pPr>
      <w:r>
        <w:t>3. Рассмотрение представленных документов и принятие решения о предоставлении муниципальной услуги либо об отказе в предоставлении муниципальной услуги:</w:t>
      </w:r>
    </w:p>
    <w:p w:rsidR="00701EB1" w:rsidRDefault="00701EB1">
      <w:pPr>
        <w:pStyle w:val="ConsPlusNormal"/>
        <w:spacing w:before="220"/>
        <w:ind w:firstLine="540"/>
        <w:jc w:val="both"/>
      </w:pPr>
      <w:r>
        <w:t>1) основанием для начала административной процедуры является поступление сотрудникам АО администрации города Покачи, ответственным за предоставление муниципальной услуги, зарегистрированного запроса (заявления) о предоставлении муниципальной услуги;</w:t>
      </w:r>
    </w:p>
    <w:p w:rsidR="00701EB1" w:rsidRDefault="00701EB1">
      <w:pPr>
        <w:pStyle w:val="ConsPlusNormal"/>
        <w:spacing w:before="220"/>
        <w:ind w:firstLine="540"/>
        <w:jc w:val="both"/>
      </w:pPr>
      <w:r>
        <w:t>2) сведения о должностном лице, ответственном за выполнение административной процедуры:</w:t>
      </w:r>
    </w:p>
    <w:p w:rsidR="00701EB1" w:rsidRDefault="00701EB1">
      <w:pPr>
        <w:pStyle w:val="ConsPlusNormal"/>
        <w:spacing w:before="220"/>
        <w:ind w:firstLine="540"/>
        <w:jc w:val="both"/>
      </w:pPr>
      <w:r>
        <w:t xml:space="preserve">а) за рассмотрение документов, необходимых для предоставления муниципальной услуги, и оформление документов, являющихся результатом предоставления муниципальной услуги, - сотрудники АО администрации города Покачи, ответственные за предоставление муниципальной </w:t>
      </w:r>
      <w:r>
        <w:lastRenderedPageBreak/>
        <w:t>услуги;</w:t>
      </w:r>
    </w:p>
    <w:p w:rsidR="00701EB1" w:rsidRDefault="00701EB1">
      <w:pPr>
        <w:pStyle w:val="ConsPlusNormal"/>
        <w:spacing w:before="220"/>
        <w:ind w:firstLine="540"/>
        <w:jc w:val="both"/>
      </w:pPr>
      <w:r>
        <w:t>б) за подписание документов, являющихся результатом предоставления муниципальной услуги, - начальник АО администрации города Покачи либо лицо, его замещающее;</w:t>
      </w:r>
    </w:p>
    <w:p w:rsidR="00701EB1" w:rsidRDefault="00701EB1">
      <w:pPr>
        <w:pStyle w:val="ConsPlusNormal"/>
        <w:spacing w:before="220"/>
        <w:ind w:firstLine="540"/>
        <w:jc w:val="both"/>
      </w:pPr>
      <w:r>
        <w:t>в) за регистрацию подписанных начальником АО администрации города Покачи либо лицом, его замещающим, документов, являющихся результатом предоставления муниципальной услуги, - начальник АО администрации города Покачи;</w:t>
      </w:r>
    </w:p>
    <w:p w:rsidR="00701EB1" w:rsidRDefault="00701EB1">
      <w:pPr>
        <w:pStyle w:val="ConsPlusNormal"/>
        <w:spacing w:before="220"/>
        <w:ind w:firstLine="540"/>
        <w:jc w:val="both"/>
      </w:pPr>
      <w:r>
        <w:t>3) содержание административных действий, входящих в состав административной процедуры:</w:t>
      </w:r>
    </w:p>
    <w:p w:rsidR="00701EB1" w:rsidRDefault="00701EB1">
      <w:pPr>
        <w:pStyle w:val="ConsPlusNormal"/>
        <w:spacing w:before="220"/>
        <w:ind w:firstLine="540"/>
        <w:jc w:val="both"/>
      </w:pPr>
      <w:r>
        <w:t>а) рассмотрение и оформление документов, являющихся результатом предоставления муниципальной услуги (продолжительность и (или) максимальный срок выполнения - 30 календарных дней со дня поступления в АО администрации города Покачи зарегистрированного запроса (заявления) о предоставлении муниципальной услуги);</w:t>
      </w:r>
    </w:p>
    <w:p w:rsidR="00701EB1" w:rsidRDefault="00701EB1">
      <w:pPr>
        <w:pStyle w:val="ConsPlusNormal"/>
        <w:spacing w:before="220"/>
        <w:ind w:firstLine="540"/>
        <w:jc w:val="both"/>
      </w:pPr>
      <w:r>
        <w:t>б) подписание документов, являющихся результатом предоставления муниципальной услуги (продолжительность и (или) максимальный срок выполнения не позднее двух календарных дней со дня рассмотрения запроса (заявления) о предоставлении муниципальной услуги и оформления документов, являющихся результатом предоставления муниципальной услуги);</w:t>
      </w:r>
    </w:p>
    <w:p w:rsidR="00701EB1" w:rsidRDefault="00701EB1">
      <w:pPr>
        <w:pStyle w:val="ConsPlusNormal"/>
        <w:spacing w:before="220"/>
        <w:ind w:firstLine="540"/>
        <w:jc w:val="both"/>
      </w:pPr>
      <w:r>
        <w:t>в) регистрация документов, являющихся результатом предоставления муниципальной услуги (продолжительность и (или) максимальный срок выполнения - не позднее одного календарного дня со дня их подписания начальником АО администрации либо лицом, его замещающим);</w:t>
      </w:r>
    </w:p>
    <w:p w:rsidR="00701EB1" w:rsidRDefault="00701EB1">
      <w:pPr>
        <w:pStyle w:val="ConsPlusNormal"/>
        <w:spacing w:before="220"/>
        <w:ind w:firstLine="540"/>
        <w:jc w:val="both"/>
      </w:pPr>
      <w:r>
        <w:t>4) критерием принятия решения о предоставлении или об отказе в предоставлении муниципальной услуги является наличие или отсутствие оснований для отказа в предоставлении муниципальной услуги;</w:t>
      </w:r>
    </w:p>
    <w:p w:rsidR="00701EB1" w:rsidRDefault="00701EB1">
      <w:pPr>
        <w:pStyle w:val="ConsPlusNormal"/>
        <w:spacing w:before="220"/>
        <w:ind w:firstLine="540"/>
        <w:jc w:val="both"/>
      </w:pPr>
      <w:r>
        <w:t>5) результатом выполнения административной процедуры являются подписанные начальником АО администрации города Покачи либо лицом, его замещающим, архивная справка, архивная выписка, архивная копия, информационное письмо или уведомление об отказе в предоставлении муниципальной услуги;</w:t>
      </w:r>
    </w:p>
    <w:p w:rsidR="00701EB1" w:rsidRDefault="00701EB1">
      <w:pPr>
        <w:pStyle w:val="ConsPlusNormal"/>
        <w:spacing w:before="220"/>
        <w:ind w:firstLine="540"/>
        <w:jc w:val="both"/>
      </w:pPr>
      <w:r>
        <w:t>6) способ фиксации результата выполнения административной процедуры:</w:t>
      </w:r>
    </w:p>
    <w:p w:rsidR="00701EB1" w:rsidRDefault="00701EB1">
      <w:pPr>
        <w:pStyle w:val="ConsPlusNormal"/>
        <w:spacing w:before="220"/>
        <w:ind w:firstLine="540"/>
        <w:jc w:val="both"/>
      </w:pPr>
      <w:r>
        <w:t>а) архивная справка, архивная выписка, архивная копия, информационное письмо регистрируются в программе "Учет обращений граждан и организаций";</w:t>
      </w:r>
    </w:p>
    <w:p w:rsidR="00701EB1" w:rsidRDefault="00701EB1">
      <w:pPr>
        <w:pStyle w:val="ConsPlusNormal"/>
        <w:spacing w:before="220"/>
        <w:ind w:firstLine="540"/>
        <w:jc w:val="both"/>
      </w:pPr>
      <w:r>
        <w:t>б) уведомление об отказе в предоставлении муниципальной услуги регистрируется в программе "Учет обращений граждан и организаций";</w:t>
      </w:r>
    </w:p>
    <w:p w:rsidR="00701EB1" w:rsidRDefault="00701EB1">
      <w:pPr>
        <w:pStyle w:val="ConsPlusNormal"/>
        <w:spacing w:before="220"/>
        <w:ind w:firstLine="540"/>
        <w:jc w:val="both"/>
      </w:pPr>
      <w:r>
        <w:t>7) 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сотрудники АО администрации города Покачи, ответственные за предоставление муниципальной услуги, в день регистрации документов, являющихся результатом предоставления муниципальной услуги, обеспечивают информирование МФЦ (посредством электронной почты) о завершении оформления документов, являющихся результатом предоставления муниципальной услуги.</w:t>
      </w:r>
    </w:p>
    <w:p w:rsidR="00701EB1" w:rsidRDefault="00701EB1">
      <w:pPr>
        <w:pStyle w:val="ConsPlusNormal"/>
        <w:spacing w:before="220"/>
        <w:ind w:firstLine="540"/>
        <w:jc w:val="both"/>
      </w:pPr>
      <w:r>
        <w:t>4. Выдача (направление) заявителю документов, являющихся результатом предоставления муниципальной услуги:</w:t>
      </w:r>
    </w:p>
    <w:p w:rsidR="00701EB1" w:rsidRDefault="00701EB1">
      <w:pPr>
        <w:pStyle w:val="ConsPlusNormal"/>
        <w:spacing w:before="220"/>
        <w:ind w:firstLine="540"/>
        <w:jc w:val="both"/>
      </w:pPr>
      <w:r>
        <w:t xml:space="preserve">1) основанием для начала административной процедуры является: зарегистрированные документы, являющиеся результатом предоставления муниципальной услуги, либо поступление </w:t>
      </w:r>
      <w:r>
        <w:lastRenderedPageBreak/>
        <w:t>их специалисту МФЦ;</w:t>
      </w:r>
    </w:p>
    <w:p w:rsidR="00701EB1" w:rsidRDefault="00701EB1">
      <w:pPr>
        <w:pStyle w:val="ConsPlusNormal"/>
        <w:spacing w:before="220"/>
        <w:ind w:firstLine="540"/>
        <w:jc w:val="both"/>
      </w:pPr>
      <w:r>
        <w:t>2) сведения о должностном лице, ответственном за выполнение административной процедуры:</w:t>
      </w:r>
    </w:p>
    <w:p w:rsidR="00701EB1" w:rsidRDefault="00701EB1">
      <w:pPr>
        <w:pStyle w:val="ConsPlusNormal"/>
        <w:spacing w:before="220"/>
        <w:ind w:firstLine="540"/>
        <w:jc w:val="both"/>
      </w:pPr>
      <w:r>
        <w:t>а) за направление заявителю документов, являющихся результатом предоставления муниципальной услуги, почтой - сотрудники АО администрации города Покачи, ответственные за предоставление муниципальной услуги;</w:t>
      </w:r>
    </w:p>
    <w:p w:rsidR="00701EB1" w:rsidRDefault="00701EB1">
      <w:pPr>
        <w:pStyle w:val="ConsPlusNormal"/>
        <w:spacing w:before="220"/>
        <w:ind w:firstLine="540"/>
        <w:jc w:val="both"/>
      </w:pPr>
      <w:r>
        <w:t>б) за выдачу заявителю документов, являющихся результатом предоставления муниципальной услуги, в уполномоченном органе - сотрудники АО администрации города Покачи, ответственные за предоставление муниципальной услуги;</w:t>
      </w:r>
    </w:p>
    <w:p w:rsidR="00701EB1" w:rsidRDefault="00701EB1">
      <w:pPr>
        <w:pStyle w:val="ConsPlusNormal"/>
        <w:spacing w:before="220"/>
        <w:ind w:firstLine="540"/>
        <w:jc w:val="both"/>
      </w:pPr>
      <w:r>
        <w:t>3) содержание административных действий, входящих в состав административной процедуры:</w:t>
      </w:r>
    </w:p>
    <w:p w:rsidR="00701EB1" w:rsidRDefault="00701EB1">
      <w:pPr>
        <w:pStyle w:val="ConsPlusNormal"/>
        <w:spacing w:before="220"/>
        <w:ind w:firstLine="540"/>
        <w:jc w:val="both"/>
      </w:pPr>
      <w:r>
        <w:t>а) выдача (направление) заявителю или передача в МФЦ для выдачи заявителю (уполномоченному представителю) документов, являющихся результатом предоставления муниципальной услуги, продолжительность и (или) максимальный срок выполнения административного действия - не позднее одного рабочего дня со дня оформления документов;</w:t>
      </w:r>
    </w:p>
    <w:p w:rsidR="00701EB1" w:rsidRDefault="00701EB1">
      <w:pPr>
        <w:pStyle w:val="ConsPlusNormal"/>
        <w:spacing w:before="220"/>
        <w:ind w:firstLine="540"/>
        <w:jc w:val="both"/>
      </w:pPr>
      <w:r>
        <w:t>4) архивная справка, архивная выписка, архивная копия, являющиеся результатом предоставления муниципальной услуги, выдаются при личном обращении заявителя (уполномоченного представителя) в МФЦ при предъявлении паспорта или иного документа, удостоверяющего личность заявителя (уполномоченного представителя), а в случае обращения уполномоченного представителя заявителя - документа, подтверждающего его полномочия;</w:t>
      </w:r>
    </w:p>
    <w:p w:rsidR="00701EB1" w:rsidRDefault="00701EB1">
      <w:pPr>
        <w:pStyle w:val="ConsPlusNormal"/>
        <w:spacing w:before="220"/>
        <w:ind w:firstLine="540"/>
        <w:jc w:val="both"/>
      </w:pPr>
      <w:r>
        <w:t>5) архивная справка, архивная выписка, архивная копия, предназначенные для направления в государства - участники СНГ, включая ответы об отсутствии запрашиваемых сведений, высылаются непосредственно в адреса заявителей;</w:t>
      </w:r>
    </w:p>
    <w:p w:rsidR="00701EB1" w:rsidRDefault="00701EB1">
      <w:pPr>
        <w:pStyle w:val="ConsPlusNormal"/>
        <w:spacing w:before="220"/>
        <w:ind w:firstLine="540"/>
        <w:jc w:val="both"/>
      </w:pPr>
      <w:r>
        <w:t>6) архивная справка, архивная выписка, архивная копия, предназначенные для направления в государства, не являющиеся участниками СНГ (включая ответы об отсутствии запрашиваемых сведений), вместе с запросами (заявлениями, анкетами) направляются в Консульский департамент Министерства иностранных дел Российской Федерации;</w:t>
      </w:r>
    </w:p>
    <w:p w:rsidR="00701EB1" w:rsidRDefault="00701EB1">
      <w:pPr>
        <w:pStyle w:val="ConsPlusNormal"/>
        <w:spacing w:before="220"/>
        <w:ind w:firstLine="540"/>
        <w:jc w:val="both"/>
      </w:pPr>
      <w:r>
        <w:t>7) архивная справка, архивная выписка, архивная копия, предназначенные для направления в государства, не являющиеся участниками СНГ, подготовленные по запросам, поступившим в архив из-за рубежа и содержащим просьбу о проставлении апостиля, направляются в Службу по делам архивов Ханты-Мансийского автономного округа - Югры;</w:t>
      </w:r>
    </w:p>
    <w:p w:rsidR="00701EB1" w:rsidRDefault="00701EB1">
      <w:pPr>
        <w:pStyle w:val="ConsPlusNormal"/>
        <w:spacing w:before="220"/>
        <w:ind w:firstLine="540"/>
        <w:jc w:val="both"/>
      </w:pPr>
      <w:r>
        <w:t>8) критерий принятия решения о выдаче (направлении) заявителю документов, являющихся результатом предоставления муниципальной услуги: оформленные документы, являющиеся результатом предоставления муниципальной услуги;</w:t>
      </w:r>
    </w:p>
    <w:p w:rsidR="00701EB1" w:rsidRDefault="00701EB1">
      <w:pPr>
        <w:pStyle w:val="ConsPlusNormal"/>
        <w:spacing w:before="220"/>
        <w:ind w:firstLine="540"/>
        <w:jc w:val="both"/>
      </w:pPr>
      <w:r>
        <w:t>9) результат выполнения административной процедуры:</w:t>
      </w:r>
    </w:p>
    <w:p w:rsidR="00701EB1" w:rsidRDefault="00701EB1">
      <w:pPr>
        <w:pStyle w:val="ConsPlusNormal"/>
        <w:spacing w:before="220"/>
        <w:ind w:firstLine="540"/>
        <w:jc w:val="both"/>
      </w:pPr>
      <w:r>
        <w:t>а) передача в МФЦ для выдачи заявителю (уполномоченному представителю) документов, являющихся результатом предоставления муниципальной услуги, либо направление их по адресу, указанному в запросе (заявлении).</w:t>
      </w:r>
    </w:p>
    <w:p w:rsidR="00701EB1" w:rsidRDefault="00701EB1">
      <w:pPr>
        <w:pStyle w:val="ConsPlusNormal"/>
        <w:spacing w:before="220"/>
        <w:ind w:firstLine="540"/>
        <w:jc w:val="both"/>
      </w:pPr>
      <w:r>
        <w:t>10) способ фиксации результата выполнения административной процедуры:</w:t>
      </w:r>
    </w:p>
    <w:p w:rsidR="00701EB1" w:rsidRDefault="00701EB1">
      <w:pPr>
        <w:pStyle w:val="ConsPlusNormal"/>
        <w:spacing w:before="220"/>
        <w:ind w:firstLine="540"/>
        <w:jc w:val="both"/>
      </w:pPr>
      <w:r>
        <w:t xml:space="preserve">а) передача в МФЦ для выдачи заявителю (уполномоченному представителю) документов, являющихся результатом предоставления муниципальной услуги, а также последующая выдача их заявителю фиксируются в соответствии с соглашением о взаимодействии между МФЦ и </w:t>
      </w:r>
      <w:r>
        <w:lastRenderedPageBreak/>
        <w:t>администрацией города;</w:t>
      </w:r>
    </w:p>
    <w:p w:rsidR="00701EB1" w:rsidRDefault="00701EB1">
      <w:pPr>
        <w:pStyle w:val="ConsPlusNormal"/>
        <w:spacing w:before="220"/>
        <w:ind w:firstLine="540"/>
        <w:jc w:val="both"/>
      </w:pPr>
      <w:r>
        <w:t>б) в случае направления заявителю документов, являющихся результатом предоставления муниципальной услуги, почтой, запись об отправке документов фиксируется в программе "Учет обращений граждан и организаций", в карточке исполнения запроса ставится отметка об отправке документов почтой.</w:t>
      </w:r>
    </w:p>
    <w:p w:rsidR="00701EB1" w:rsidRDefault="00701EB1">
      <w:pPr>
        <w:pStyle w:val="ConsPlusNormal"/>
        <w:jc w:val="both"/>
      </w:pPr>
    </w:p>
    <w:p w:rsidR="00701EB1" w:rsidRDefault="00701EB1">
      <w:pPr>
        <w:pStyle w:val="ConsPlusTitle"/>
        <w:ind w:firstLine="540"/>
        <w:jc w:val="both"/>
        <w:outlineLvl w:val="1"/>
      </w:pPr>
      <w:r>
        <w:t>Статья 4. Формы контроля за исполнением административного регламента</w:t>
      </w:r>
    </w:p>
    <w:p w:rsidR="00701EB1" w:rsidRDefault="00701EB1">
      <w:pPr>
        <w:pStyle w:val="ConsPlusNormal"/>
        <w:jc w:val="both"/>
      </w:pPr>
    </w:p>
    <w:p w:rsidR="00701EB1" w:rsidRDefault="00701EB1">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также принятием ими решений.</w:t>
      </w:r>
    </w:p>
    <w:p w:rsidR="00701EB1" w:rsidRDefault="00701EB1">
      <w:pPr>
        <w:pStyle w:val="ConsPlusNormal"/>
        <w:spacing w:before="220"/>
        <w:ind w:firstLine="540"/>
        <w:jc w:val="both"/>
      </w:pPr>
      <w:r>
        <w:t>Текущий контроль за соблюдением и исполнением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решений, принятых (осуществляемых) ответственными должностными лицами в ходе предоставления муниципальной услуги, осуществляется начальником АО администрации города Покачи, предоставляющего муниципальную услугу.</w:t>
      </w:r>
    </w:p>
    <w:p w:rsidR="00701EB1" w:rsidRDefault="00701EB1">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за полнотой и качеством предоставления муниципальной услуги, в том числе со стороны граждан, их объединений и организаций.</w:t>
      </w:r>
    </w:p>
    <w:p w:rsidR="00701EB1" w:rsidRDefault="00701EB1">
      <w:pPr>
        <w:pStyle w:val="ConsPlusNormal"/>
        <w:spacing w:before="220"/>
        <w:ind w:firstLine="540"/>
        <w:jc w:val="both"/>
      </w:pPr>
      <w:r>
        <w:t>Контроль за полнотой и качеством предоставления муниципальной услуги осуществляется в форме плановых и внеплановых проверок полноты и качества предоставления муниципальной услуги (далее - плановые, внеплановые проверки, проверки) в соответствии с решением управляющего делами администрации города Покачи.</w:t>
      </w:r>
    </w:p>
    <w:p w:rsidR="00701EB1" w:rsidRDefault="00701EB1">
      <w:pPr>
        <w:pStyle w:val="ConsPlusNormal"/>
        <w:spacing w:before="220"/>
        <w:ind w:firstLine="540"/>
        <w:jc w:val="both"/>
      </w:pPr>
      <w:r>
        <w:t>Периодичность проведения плановых проверок полноты и качества предоставления муниципальной услуги устанавливается в соответствии с решением уполномоченного должностного лица. Плановые проверки полноты и качества предоставления муниципальной услуги проводятся постоянно.</w:t>
      </w:r>
    </w:p>
    <w:p w:rsidR="00701EB1" w:rsidRDefault="00701EB1">
      <w:pPr>
        <w:pStyle w:val="ConsPlusNormal"/>
        <w:spacing w:before="220"/>
        <w:ind w:firstLine="540"/>
        <w:jc w:val="both"/>
      </w:pPr>
      <w:r>
        <w:t>Внеплановые проверки проводятся в случае выявления нарушения начальником АО администрации города Покачи либо лицом, его замещающим, ответственным за предоставление муниципальной услуги, положений настоящего административного регламента либо поступления жалобы заявителя на решения или действия (бездействие) архивного отдела администрации города Покачи (уполномоченного органа), его должностных лиц, муниципальных служащих, принятые или осуществляемые в ходе предоставления муниципальной услуги.</w:t>
      </w:r>
    </w:p>
    <w:p w:rsidR="00701EB1" w:rsidRDefault="00701EB1">
      <w:pPr>
        <w:pStyle w:val="ConsPlusNormal"/>
        <w:spacing w:before="220"/>
        <w:ind w:firstLine="540"/>
        <w:jc w:val="both"/>
      </w:pPr>
      <w:r>
        <w:t xml:space="preserve">3. Рассмотрение жалобы заявителя осуществляется в порядке, предусмотренном </w:t>
      </w:r>
      <w:hyperlink w:anchor="P287">
        <w:r>
          <w:rPr>
            <w:color w:val="0000FF"/>
          </w:rPr>
          <w:t>статьей 5</w:t>
        </w:r>
      </w:hyperlink>
      <w:r>
        <w:t xml:space="preserve"> настоящего административного регламента.</w:t>
      </w:r>
    </w:p>
    <w:p w:rsidR="00701EB1" w:rsidRDefault="00701EB1">
      <w:pPr>
        <w:pStyle w:val="ConsPlusNormal"/>
        <w:spacing w:before="220"/>
        <w:ind w:firstLine="540"/>
        <w:jc w:val="both"/>
      </w:pPr>
      <w:r>
        <w:t>4. Результаты проверки оформляются в виде акта, в котором отмечаются выявленные недостатки и указываются предложения по их устранению.</w:t>
      </w:r>
    </w:p>
    <w:p w:rsidR="00701EB1" w:rsidRDefault="00701EB1">
      <w:pPr>
        <w:pStyle w:val="ConsPlusNormal"/>
        <w:spacing w:before="220"/>
        <w:ind w:firstLine="540"/>
        <w:jc w:val="both"/>
      </w:pPr>
      <w:r>
        <w:t>Акт подписывается лицами, участвующими в проведении проверки.</w:t>
      </w:r>
    </w:p>
    <w:p w:rsidR="00701EB1" w:rsidRDefault="00701EB1">
      <w:pPr>
        <w:pStyle w:val="ConsPlusNormal"/>
        <w:spacing w:before="220"/>
        <w:ind w:firstLine="540"/>
        <w:jc w:val="both"/>
      </w:pPr>
      <w:r>
        <w:t>5. Контроль за полнотой и качеством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с использованием адреса электронной почты АО администрации города Покачи, в форме письменных и устных обращений в адрес АО администрации города Покачи.</w:t>
      </w:r>
    </w:p>
    <w:p w:rsidR="00701EB1" w:rsidRDefault="00701EB1">
      <w:pPr>
        <w:pStyle w:val="ConsPlusNormal"/>
        <w:spacing w:before="220"/>
        <w:ind w:firstLine="540"/>
        <w:jc w:val="both"/>
      </w:pPr>
      <w:r>
        <w:lastRenderedPageBreak/>
        <w:t>6. 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 в том числе за необоснованные межведомственные запросы.</w:t>
      </w:r>
    </w:p>
    <w:p w:rsidR="00701EB1" w:rsidRDefault="00701EB1">
      <w:pPr>
        <w:pStyle w:val="ConsPlusNormal"/>
        <w:spacing w:before="220"/>
        <w:ind w:firstLine="540"/>
        <w:jc w:val="both"/>
      </w:pPr>
      <w:r>
        <w:t>Должностные лица АО администрации города Покачи несут персональную ответственность в соответствии с законодательством Российской Федерации за решения и действия (бездействия), принимаемые (осуществляемые) в ходе предоставления муниципальной услуги.</w:t>
      </w:r>
    </w:p>
    <w:p w:rsidR="00701EB1" w:rsidRDefault="00701EB1">
      <w:pPr>
        <w:pStyle w:val="ConsPlusNormal"/>
        <w:spacing w:before="220"/>
        <w:ind w:firstLine="540"/>
        <w:jc w:val="both"/>
      </w:pPr>
      <w:r>
        <w:t>Персональная ответственность сотрудников закрепляется в их должностных инструкциях в соответствии с требованиями законодательства.</w:t>
      </w:r>
    </w:p>
    <w:p w:rsidR="00701EB1" w:rsidRDefault="00701EB1">
      <w:pPr>
        <w:pStyle w:val="ConsPlusNormal"/>
        <w:spacing w:before="220"/>
        <w:ind w:firstLine="540"/>
        <w:jc w:val="both"/>
      </w:pPr>
      <w:r>
        <w:t xml:space="preserve">7. В соответствии со </w:t>
      </w:r>
      <w:hyperlink r:id="rId32">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уполномоченного органа, работники МФЦ несут административную ответственность за нарушение настоящего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(за исключением срока подачи запроса в МФЦ),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rsidR="00701EB1" w:rsidRDefault="00701EB1">
      <w:pPr>
        <w:pStyle w:val="ConsPlusNormal"/>
        <w:jc w:val="both"/>
      </w:pPr>
    </w:p>
    <w:p w:rsidR="00701EB1" w:rsidRDefault="00701EB1">
      <w:pPr>
        <w:pStyle w:val="ConsPlusTitle"/>
        <w:ind w:firstLine="540"/>
        <w:jc w:val="both"/>
        <w:outlineLvl w:val="1"/>
      </w:pPr>
      <w:bookmarkStart w:id="6" w:name="P287"/>
      <w:bookmarkEnd w:id="6"/>
      <w:r>
        <w:t>Статья 5. Досудебный (внесудебный) порядок обжалования решений и действий (бездействия) органа, предоставляющего муниципальную услугу, а также должностного лица органа, предоставляющего услугу, муниципального служащего, многофункционального центра, работника многофункционального центра</w:t>
      </w:r>
    </w:p>
    <w:p w:rsidR="00701EB1" w:rsidRDefault="00701EB1">
      <w:pPr>
        <w:pStyle w:val="ConsPlusNormal"/>
        <w:jc w:val="both"/>
      </w:pPr>
    </w:p>
    <w:p w:rsidR="00701EB1" w:rsidRDefault="00701EB1">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701EB1" w:rsidRDefault="00701EB1">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701EB1" w:rsidRDefault="00701EB1">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701EB1" w:rsidRDefault="00701EB1">
      <w:pPr>
        <w:pStyle w:val="ConsPlusNormal"/>
        <w:spacing w:before="220"/>
        <w:ind w:firstLine="540"/>
        <w:jc w:val="both"/>
      </w:pPr>
      <w:r>
        <w:t xml:space="preserve">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w:t>
      </w:r>
      <w:r>
        <w:lastRenderedPageBreak/>
        <w:t>Единого и регионального порталов, системы досудебного обжалования с использованием информационно-телекоммуникационной сети "Интернет".</w:t>
      </w:r>
    </w:p>
    <w:p w:rsidR="00701EB1" w:rsidRDefault="00701EB1">
      <w:pPr>
        <w:pStyle w:val="ConsPlusNormal"/>
        <w:spacing w:before="220"/>
        <w:ind w:firstLine="540"/>
        <w:jc w:val="both"/>
      </w:pPr>
      <w:r>
        <w:t>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701EB1" w:rsidRDefault="00701EB1">
      <w:pPr>
        <w:pStyle w:val="ConsPlusNormal"/>
        <w:spacing w:before="220"/>
        <w:ind w:firstLine="540"/>
        <w:jc w:val="both"/>
      </w:pPr>
      <w:r>
        <w:t>6. Жалоба на решение, действие (бездействие) иного МФЦ, расположенного на территории Ханты-Мансийского автономного округа - Югры, подается для рассмотрения в орган местного самоуправления, являющийся учредителем МФЦ, жалоба в отношении работника МФЦ подается для рассмотрения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701EB1" w:rsidRDefault="00701EB1">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701EB1" w:rsidRDefault="00701EB1">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701EB1" w:rsidRDefault="00701EB1">
      <w:pPr>
        <w:pStyle w:val="ConsPlusNormal"/>
        <w:spacing w:before="220"/>
        <w:ind w:firstLine="540"/>
        <w:jc w:val="both"/>
      </w:pPr>
      <w:r>
        <w:t xml:space="preserve">1) Федеральный </w:t>
      </w:r>
      <w:hyperlink r:id="rId33">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701EB1" w:rsidRDefault="00701EB1">
      <w:pPr>
        <w:pStyle w:val="ConsPlusNormal"/>
        <w:spacing w:before="220"/>
        <w:ind w:firstLine="540"/>
        <w:jc w:val="both"/>
      </w:pPr>
      <w:r>
        <w:t xml:space="preserve">2) </w:t>
      </w:r>
      <w:hyperlink r:id="rId34">
        <w:r>
          <w:rPr>
            <w:color w:val="0000FF"/>
          </w:rPr>
          <w:t>постановление</w:t>
        </w:r>
      </w:hyperlink>
      <w:r>
        <w:t xml:space="preserve"> администрации города Покачи от 03.07.2013 N 842 "Об утверждении порядка подачи и рассмотрения жалоб на решения и действия (бездействия) структурных подразделений администрации города Покачи и их должностных лиц, муниципальных служащих" ("Покачевский вестник", N 28, 12.07.2013);</w:t>
      </w:r>
    </w:p>
    <w:p w:rsidR="00701EB1" w:rsidRDefault="00701EB1">
      <w:pPr>
        <w:pStyle w:val="ConsPlusNormal"/>
        <w:spacing w:before="220"/>
        <w:ind w:firstLine="540"/>
        <w:jc w:val="both"/>
      </w:pPr>
      <w:r>
        <w:t>3) настоящий административный регламент.</w:t>
      </w:r>
    </w:p>
    <w:p w:rsidR="00701EB1" w:rsidRDefault="00701EB1">
      <w:pPr>
        <w:pStyle w:val="ConsPlusNormal"/>
        <w:jc w:val="both"/>
      </w:pPr>
    </w:p>
    <w:p w:rsidR="00701EB1" w:rsidRDefault="00701EB1">
      <w:pPr>
        <w:pStyle w:val="ConsPlusNormal"/>
        <w:jc w:val="both"/>
      </w:pPr>
    </w:p>
    <w:p w:rsidR="00701EB1" w:rsidRDefault="00701EB1">
      <w:pPr>
        <w:pStyle w:val="ConsPlusNormal"/>
        <w:jc w:val="both"/>
      </w:pPr>
    </w:p>
    <w:p w:rsidR="00701EB1" w:rsidRDefault="00701EB1">
      <w:pPr>
        <w:pStyle w:val="ConsPlusNormal"/>
        <w:jc w:val="both"/>
      </w:pPr>
    </w:p>
    <w:p w:rsidR="00701EB1" w:rsidRDefault="00701EB1">
      <w:pPr>
        <w:pStyle w:val="ConsPlusNormal"/>
        <w:jc w:val="both"/>
      </w:pPr>
    </w:p>
    <w:p w:rsidR="00701EB1" w:rsidRDefault="00701EB1">
      <w:pPr>
        <w:pStyle w:val="ConsPlusNormal"/>
        <w:jc w:val="right"/>
        <w:outlineLvl w:val="1"/>
      </w:pPr>
      <w:r>
        <w:t>Приложение</w:t>
      </w:r>
    </w:p>
    <w:p w:rsidR="00701EB1" w:rsidRDefault="00701EB1">
      <w:pPr>
        <w:pStyle w:val="ConsPlusNormal"/>
        <w:jc w:val="right"/>
      </w:pPr>
      <w:r>
        <w:t>к административному регламенту</w:t>
      </w:r>
    </w:p>
    <w:p w:rsidR="00701EB1" w:rsidRDefault="00701EB1">
      <w:pPr>
        <w:pStyle w:val="ConsPlusNormal"/>
        <w:jc w:val="right"/>
      </w:pPr>
      <w:r>
        <w:t>предоставления муниципальной услуги</w:t>
      </w:r>
    </w:p>
    <w:p w:rsidR="00701EB1" w:rsidRDefault="00701EB1">
      <w:pPr>
        <w:pStyle w:val="ConsPlusNormal"/>
        <w:jc w:val="right"/>
      </w:pPr>
      <w:r>
        <w:t>"Предоставление архивных справок, архивных</w:t>
      </w:r>
    </w:p>
    <w:p w:rsidR="00701EB1" w:rsidRDefault="00701EB1">
      <w:pPr>
        <w:pStyle w:val="ConsPlusNormal"/>
        <w:jc w:val="right"/>
      </w:pPr>
      <w:r>
        <w:t>выписок, копий архивных документов",</w:t>
      </w:r>
    </w:p>
    <w:p w:rsidR="00701EB1" w:rsidRDefault="00701EB1">
      <w:pPr>
        <w:pStyle w:val="ConsPlusNormal"/>
        <w:jc w:val="right"/>
      </w:pPr>
      <w:r>
        <w:t>утвержденному постановлением</w:t>
      </w:r>
    </w:p>
    <w:p w:rsidR="00701EB1" w:rsidRDefault="00701EB1">
      <w:pPr>
        <w:pStyle w:val="ConsPlusNormal"/>
        <w:jc w:val="right"/>
      </w:pPr>
      <w:r>
        <w:t>администрации города Покачи</w:t>
      </w:r>
    </w:p>
    <w:p w:rsidR="00701EB1" w:rsidRDefault="00701EB1">
      <w:pPr>
        <w:pStyle w:val="ConsPlusNormal"/>
        <w:jc w:val="right"/>
      </w:pPr>
      <w:r>
        <w:t>от 14.06.2019 N 556</w:t>
      </w:r>
    </w:p>
    <w:p w:rsidR="00701EB1" w:rsidRDefault="00701EB1">
      <w:pPr>
        <w:pStyle w:val="ConsPlusNormal"/>
        <w:jc w:val="both"/>
      </w:pPr>
    </w:p>
    <w:p w:rsidR="00701EB1" w:rsidRDefault="00701EB1">
      <w:pPr>
        <w:pStyle w:val="ConsPlusNormal"/>
        <w:jc w:val="center"/>
      </w:pPr>
      <w:bookmarkStart w:id="7" w:name="P314"/>
      <w:bookmarkEnd w:id="7"/>
      <w:r>
        <w:t>ЗАЯВЛЕНИЕ</w:t>
      </w:r>
    </w:p>
    <w:p w:rsidR="00701EB1" w:rsidRDefault="00701EB1">
      <w:pPr>
        <w:pStyle w:val="ConsPlusNormal"/>
        <w:jc w:val="center"/>
      </w:pPr>
      <w:r>
        <w:t>о выдаче архивной справки, архивной выписки, архивной копии</w:t>
      </w:r>
    </w:p>
    <w:p w:rsidR="00701EB1" w:rsidRDefault="00701EB1">
      <w:pPr>
        <w:pStyle w:val="ConsPlusNormal"/>
        <w:jc w:val="both"/>
      </w:pPr>
    </w:p>
    <w:p w:rsidR="00701EB1" w:rsidRDefault="00701EB1">
      <w:pPr>
        <w:pStyle w:val="ConsPlusNormal"/>
        <w:jc w:val="right"/>
      </w:pPr>
      <w:r>
        <w:t>В архивный отдел</w:t>
      </w:r>
    </w:p>
    <w:p w:rsidR="00701EB1" w:rsidRDefault="00701EB1">
      <w:pPr>
        <w:pStyle w:val="ConsPlusNormal"/>
        <w:jc w:val="right"/>
      </w:pPr>
      <w:r>
        <w:t>администрации города Покачи</w:t>
      </w:r>
    </w:p>
    <w:p w:rsidR="00701EB1" w:rsidRDefault="00701EB1">
      <w:pPr>
        <w:pStyle w:val="ConsPlusNormal"/>
        <w:jc w:val="right"/>
      </w:pPr>
      <w:r>
        <w:t>(наименование органа местного самоуправления,</w:t>
      </w:r>
    </w:p>
    <w:p w:rsidR="00701EB1" w:rsidRDefault="00701EB1">
      <w:pPr>
        <w:pStyle w:val="ConsPlusNormal"/>
        <w:jc w:val="right"/>
      </w:pPr>
      <w:r>
        <w:t>которому адресовано заявление)</w:t>
      </w:r>
    </w:p>
    <w:p w:rsidR="00701EB1" w:rsidRDefault="00701EB1">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5669"/>
        <w:gridCol w:w="2948"/>
      </w:tblGrid>
      <w:tr w:rsidR="00701EB1">
        <w:tc>
          <w:tcPr>
            <w:tcW w:w="454" w:type="dxa"/>
          </w:tcPr>
          <w:p w:rsidR="00701EB1" w:rsidRDefault="00701EB1">
            <w:pPr>
              <w:pStyle w:val="ConsPlusNormal"/>
            </w:pPr>
            <w:r>
              <w:t>1.</w:t>
            </w:r>
          </w:p>
        </w:tc>
        <w:tc>
          <w:tcPr>
            <w:tcW w:w="5669" w:type="dxa"/>
          </w:tcPr>
          <w:p w:rsidR="00701EB1" w:rsidRDefault="00701EB1">
            <w:pPr>
              <w:pStyle w:val="ConsPlusNormal"/>
            </w:pPr>
            <w:r>
              <w:t>Фамилия, имя, отчество (последнее - при наличии) лица, запрашивающего информацию, либо полное наименование юридического лица (для лиц, запрашивающих информацию о другом лице)</w:t>
            </w:r>
          </w:p>
        </w:tc>
        <w:tc>
          <w:tcPr>
            <w:tcW w:w="2948" w:type="dxa"/>
          </w:tcPr>
          <w:p w:rsidR="00701EB1" w:rsidRDefault="00701EB1">
            <w:pPr>
              <w:pStyle w:val="ConsPlusNormal"/>
            </w:pPr>
          </w:p>
        </w:tc>
      </w:tr>
      <w:tr w:rsidR="00701EB1">
        <w:tc>
          <w:tcPr>
            <w:tcW w:w="454" w:type="dxa"/>
          </w:tcPr>
          <w:p w:rsidR="00701EB1" w:rsidRDefault="00701EB1">
            <w:pPr>
              <w:pStyle w:val="ConsPlusNormal"/>
            </w:pPr>
            <w:r>
              <w:t>2.</w:t>
            </w:r>
          </w:p>
        </w:tc>
        <w:tc>
          <w:tcPr>
            <w:tcW w:w="5669" w:type="dxa"/>
          </w:tcPr>
          <w:p w:rsidR="00701EB1" w:rsidRDefault="00701EB1">
            <w:pPr>
              <w:pStyle w:val="ConsPlusNormal"/>
            </w:pPr>
            <w:r>
              <w:t>Фамилия, имя, отчество (все изменения фамилии, имени, отчества), дата рождения лица, о котором запрашивается информация</w:t>
            </w:r>
          </w:p>
        </w:tc>
        <w:tc>
          <w:tcPr>
            <w:tcW w:w="2948" w:type="dxa"/>
          </w:tcPr>
          <w:p w:rsidR="00701EB1" w:rsidRDefault="00701EB1">
            <w:pPr>
              <w:pStyle w:val="ConsPlusNormal"/>
            </w:pPr>
          </w:p>
        </w:tc>
      </w:tr>
      <w:tr w:rsidR="00701EB1">
        <w:tc>
          <w:tcPr>
            <w:tcW w:w="454" w:type="dxa"/>
          </w:tcPr>
          <w:p w:rsidR="00701EB1" w:rsidRDefault="00701EB1">
            <w:pPr>
              <w:pStyle w:val="ConsPlusNormal"/>
            </w:pPr>
            <w:r>
              <w:t>3.</w:t>
            </w:r>
          </w:p>
        </w:tc>
        <w:tc>
          <w:tcPr>
            <w:tcW w:w="5669" w:type="dxa"/>
          </w:tcPr>
          <w:p w:rsidR="00701EB1" w:rsidRDefault="00701EB1">
            <w:pPr>
              <w:pStyle w:val="ConsPlusNormal"/>
            </w:pPr>
            <w:r>
              <w:t>Отношение к лицу, о котором запрашивается информация (для законного представителя заявителя)</w:t>
            </w:r>
          </w:p>
        </w:tc>
        <w:tc>
          <w:tcPr>
            <w:tcW w:w="2948" w:type="dxa"/>
          </w:tcPr>
          <w:p w:rsidR="00701EB1" w:rsidRDefault="00701EB1">
            <w:pPr>
              <w:pStyle w:val="ConsPlusNormal"/>
            </w:pPr>
          </w:p>
        </w:tc>
      </w:tr>
      <w:tr w:rsidR="00701EB1">
        <w:tc>
          <w:tcPr>
            <w:tcW w:w="454" w:type="dxa"/>
          </w:tcPr>
          <w:p w:rsidR="00701EB1" w:rsidRDefault="00701EB1">
            <w:pPr>
              <w:pStyle w:val="ConsPlusNormal"/>
            </w:pPr>
            <w:r>
              <w:t>4.</w:t>
            </w:r>
          </w:p>
        </w:tc>
        <w:tc>
          <w:tcPr>
            <w:tcW w:w="5669" w:type="dxa"/>
          </w:tcPr>
          <w:p w:rsidR="00701EB1" w:rsidRDefault="00701EB1">
            <w:pPr>
              <w:pStyle w:val="ConsPlusNormal"/>
            </w:pPr>
            <w:r>
              <w:t>Почтовый адрес заявителя для направления архивной справки, архивной выписки, архивной копии, электронный адрес (последнее - при наличии), номер телефона</w:t>
            </w:r>
          </w:p>
        </w:tc>
        <w:tc>
          <w:tcPr>
            <w:tcW w:w="2948" w:type="dxa"/>
          </w:tcPr>
          <w:p w:rsidR="00701EB1" w:rsidRDefault="00701EB1">
            <w:pPr>
              <w:pStyle w:val="ConsPlusNormal"/>
            </w:pPr>
          </w:p>
        </w:tc>
      </w:tr>
      <w:tr w:rsidR="00701EB1">
        <w:tc>
          <w:tcPr>
            <w:tcW w:w="454" w:type="dxa"/>
            <w:vMerge w:val="restart"/>
          </w:tcPr>
          <w:p w:rsidR="00701EB1" w:rsidRDefault="00701EB1">
            <w:pPr>
              <w:pStyle w:val="ConsPlusNormal"/>
            </w:pPr>
            <w:r>
              <w:t>5.</w:t>
            </w:r>
          </w:p>
        </w:tc>
        <w:tc>
          <w:tcPr>
            <w:tcW w:w="5669" w:type="dxa"/>
            <w:tcBorders>
              <w:bottom w:val="nil"/>
            </w:tcBorders>
          </w:tcPr>
          <w:p w:rsidR="00701EB1" w:rsidRDefault="00701EB1">
            <w:pPr>
              <w:pStyle w:val="ConsPlusNormal"/>
            </w:pPr>
            <w:r>
              <w:t>Цель заявления</w:t>
            </w:r>
          </w:p>
        </w:tc>
        <w:tc>
          <w:tcPr>
            <w:tcW w:w="2948" w:type="dxa"/>
            <w:vMerge w:val="restart"/>
          </w:tcPr>
          <w:p w:rsidR="00701EB1" w:rsidRDefault="00701EB1">
            <w:pPr>
              <w:pStyle w:val="ConsPlusNormal"/>
            </w:pPr>
          </w:p>
        </w:tc>
      </w:tr>
      <w:tr w:rsidR="00701EB1">
        <w:tc>
          <w:tcPr>
            <w:tcW w:w="454" w:type="dxa"/>
            <w:vMerge/>
          </w:tcPr>
          <w:p w:rsidR="00701EB1" w:rsidRDefault="00701EB1">
            <w:pPr>
              <w:pStyle w:val="ConsPlusNormal"/>
            </w:pPr>
          </w:p>
        </w:tc>
        <w:tc>
          <w:tcPr>
            <w:tcW w:w="5669" w:type="dxa"/>
            <w:tcBorders>
              <w:top w:val="nil"/>
            </w:tcBorders>
          </w:tcPr>
          <w:p w:rsidR="00701EB1" w:rsidRDefault="00701EB1">
            <w:pPr>
              <w:pStyle w:val="ConsPlusNormal"/>
            </w:pPr>
          </w:p>
        </w:tc>
        <w:tc>
          <w:tcPr>
            <w:tcW w:w="2948" w:type="dxa"/>
            <w:vMerge/>
          </w:tcPr>
          <w:p w:rsidR="00701EB1" w:rsidRDefault="00701EB1">
            <w:pPr>
              <w:pStyle w:val="ConsPlusNormal"/>
            </w:pPr>
          </w:p>
        </w:tc>
      </w:tr>
      <w:tr w:rsidR="00701EB1">
        <w:tc>
          <w:tcPr>
            <w:tcW w:w="454" w:type="dxa"/>
          </w:tcPr>
          <w:p w:rsidR="00701EB1" w:rsidRDefault="00701EB1">
            <w:pPr>
              <w:pStyle w:val="ConsPlusNormal"/>
            </w:pPr>
            <w:r>
              <w:t>6.</w:t>
            </w:r>
          </w:p>
        </w:tc>
        <w:tc>
          <w:tcPr>
            <w:tcW w:w="5669" w:type="dxa"/>
          </w:tcPr>
          <w:p w:rsidR="00701EB1" w:rsidRDefault="00701EB1">
            <w:pPr>
              <w:pStyle w:val="ConsPlusNormal"/>
            </w:pPr>
            <w:r>
              <w:t>Перечень запрашиваемых сведений, их хронологические рамки:</w:t>
            </w:r>
          </w:p>
          <w:p w:rsidR="00701EB1" w:rsidRDefault="00701EB1">
            <w:pPr>
              <w:pStyle w:val="ConsPlusNormal"/>
            </w:pPr>
            <w:r>
              <w:t>о трудовом стаже (название организации, ведомственная подчиненность организации, название населенного пункта, должность);</w:t>
            </w:r>
          </w:p>
          <w:p w:rsidR="00701EB1" w:rsidRDefault="00701EB1">
            <w:pPr>
              <w:pStyle w:val="ConsPlusNormal"/>
            </w:pPr>
            <w:r>
              <w:t>о льготном трудовом стаже;</w:t>
            </w:r>
          </w:p>
          <w:p w:rsidR="00701EB1" w:rsidRDefault="00701EB1">
            <w:pPr>
              <w:pStyle w:val="ConsPlusNormal"/>
            </w:pPr>
            <w:r>
              <w:t>о заработной плате;</w:t>
            </w:r>
          </w:p>
          <w:p w:rsidR="00701EB1" w:rsidRDefault="00701EB1">
            <w:pPr>
              <w:pStyle w:val="ConsPlusNormal"/>
            </w:pPr>
            <w:r>
              <w:t>об отпуске по уходу за ребенком;</w:t>
            </w:r>
          </w:p>
          <w:p w:rsidR="00701EB1" w:rsidRDefault="00701EB1">
            <w:pPr>
              <w:pStyle w:val="ConsPlusNormal"/>
            </w:pPr>
            <w:r>
              <w:t>о северной надбавке;</w:t>
            </w:r>
          </w:p>
          <w:p w:rsidR="00701EB1" w:rsidRDefault="00701EB1">
            <w:pPr>
              <w:pStyle w:val="ConsPlusNormal"/>
            </w:pPr>
            <w:r>
              <w:t>о работе в местности, приравненной к районам Крайнего Севера;</w:t>
            </w:r>
          </w:p>
          <w:p w:rsidR="00701EB1" w:rsidRDefault="00701EB1">
            <w:pPr>
              <w:pStyle w:val="ConsPlusNormal"/>
            </w:pPr>
            <w:r>
              <w:t>о переименовании организации;</w:t>
            </w:r>
          </w:p>
          <w:p w:rsidR="00701EB1" w:rsidRDefault="00701EB1">
            <w:pPr>
              <w:pStyle w:val="ConsPlusNormal"/>
            </w:pPr>
            <w:r>
              <w:t>иное</w:t>
            </w:r>
          </w:p>
        </w:tc>
        <w:tc>
          <w:tcPr>
            <w:tcW w:w="2948" w:type="dxa"/>
          </w:tcPr>
          <w:p w:rsidR="00701EB1" w:rsidRDefault="00701EB1">
            <w:pPr>
              <w:pStyle w:val="ConsPlusNormal"/>
            </w:pPr>
          </w:p>
        </w:tc>
      </w:tr>
      <w:tr w:rsidR="00701EB1">
        <w:tc>
          <w:tcPr>
            <w:tcW w:w="454" w:type="dxa"/>
          </w:tcPr>
          <w:p w:rsidR="00701EB1" w:rsidRDefault="00701EB1">
            <w:pPr>
              <w:pStyle w:val="ConsPlusNormal"/>
            </w:pPr>
            <w:r>
              <w:t>7.</w:t>
            </w:r>
          </w:p>
        </w:tc>
        <w:tc>
          <w:tcPr>
            <w:tcW w:w="5669" w:type="dxa"/>
          </w:tcPr>
          <w:p w:rsidR="00701EB1" w:rsidRDefault="00701EB1">
            <w:pPr>
              <w:pStyle w:val="ConsPlusNormal"/>
            </w:pPr>
            <w:r>
              <w:t>Место и способ выдачи ответа на заявление (уполномоченный орган или МФЦ, лично или почтой)</w:t>
            </w:r>
          </w:p>
        </w:tc>
        <w:tc>
          <w:tcPr>
            <w:tcW w:w="2948" w:type="dxa"/>
          </w:tcPr>
          <w:p w:rsidR="00701EB1" w:rsidRDefault="00701EB1">
            <w:pPr>
              <w:pStyle w:val="ConsPlusNormal"/>
            </w:pPr>
          </w:p>
        </w:tc>
      </w:tr>
    </w:tbl>
    <w:p w:rsidR="00701EB1" w:rsidRDefault="00701EB1">
      <w:pPr>
        <w:pStyle w:val="ConsPlusNormal"/>
        <w:jc w:val="both"/>
      </w:pPr>
    </w:p>
    <w:p w:rsidR="00701EB1" w:rsidRDefault="00701EB1">
      <w:pPr>
        <w:pStyle w:val="ConsPlusNonformat"/>
        <w:jc w:val="both"/>
      </w:pPr>
      <w:r>
        <w:t xml:space="preserve">    Информация   о   персональных   данных   хранится  и  обрабатывается  с</w:t>
      </w:r>
    </w:p>
    <w:p w:rsidR="00701EB1" w:rsidRDefault="00701EB1">
      <w:pPr>
        <w:pStyle w:val="ConsPlusNonformat"/>
        <w:jc w:val="both"/>
      </w:pPr>
      <w:r>
        <w:t>соблюдением  российского  законодательства  о персональных данных. Заполняя</w:t>
      </w:r>
    </w:p>
    <w:p w:rsidR="00701EB1" w:rsidRDefault="00701EB1">
      <w:pPr>
        <w:pStyle w:val="ConsPlusNonformat"/>
        <w:jc w:val="both"/>
      </w:pPr>
      <w:r>
        <w:t>данное заявление, Вы даете согласие на обработку персональных данных.</w:t>
      </w:r>
    </w:p>
    <w:p w:rsidR="00701EB1" w:rsidRDefault="00701EB1">
      <w:pPr>
        <w:pStyle w:val="ConsPlusNonformat"/>
        <w:jc w:val="both"/>
      </w:pPr>
      <w:r>
        <w:t>"___" ____________ 20__ г.                 Вх. N __________________________</w:t>
      </w:r>
    </w:p>
    <w:p w:rsidR="00701EB1" w:rsidRDefault="00701EB1">
      <w:pPr>
        <w:pStyle w:val="ConsPlusNonformat"/>
        <w:jc w:val="both"/>
      </w:pPr>
      <w:r>
        <w:t>_________________________                        __________________________</w:t>
      </w:r>
    </w:p>
    <w:p w:rsidR="00701EB1" w:rsidRDefault="00701EB1">
      <w:pPr>
        <w:pStyle w:val="ConsPlusNonformat"/>
        <w:jc w:val="both"/>
      </w:pPr>
      <w:r>
        <w:t xml:space="preserve">   (подпись заявителя)                            (подпись специалиста АО)</w:t>
      </w:r>
    </w:p>
    <w:p w:rsidR="00701EB1" w:rsidRDefault="00701EB1">
      <w:pPr>
        <w:pStyle w:val="ConsPlusNormal"/>
        <w:jc w:val="both"/>
      </w:pPr>
    </w:p>
    <w:p w:rsidR="00701EB1" w:rsidRDefault="00701EB1">
      <w:pPr>
        <w:pStyle w:val="ConsPlusNormal"/>
        <w:jc w:val="both"/>
      </w:pPr>
    </w:p>
    <w:p w:rsidR="00701EB1" w:rsidRDefault="00701EB1">
      <w:pPr>
        <w:pStyle w:val="ConsPlusNormal"/>
        <w:pBdr>
          <w:bottom w:val="single" w:sz="6" w:space="0" w:color="auto"/>
        </w:pBdr>
        <w:spacing w:before="100" w:after="100"/>
        <w:jc w:val="both"/>
        <w:rPr>
          <w:sz w:val="2"/>
          <w:szCs w:val="2"/>
        </w:rPr>
      </w:pPr>
    </w:p>
    <w:p w:rsidR="007E5C60" w:rsidRDefault="007E5C60">
      <w:bookmarkStart w:id="8" w:name="_GoBack"/>
      <w:bookmarkEnd w:id="8"/>
    </w:p>
    <w:sectPr w:rsidR="007E5C60" w:rsidSect="00FF233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1EB1"/>
    <w:rsid w:val="00272C10"/>
    <w:rsid w:val="00701EB1"/>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01EB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01EB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01EB1"/>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701EB1"/>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01EB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01EB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01EB1"/>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701EB1"/>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94996&amp;dst=27" TargetMode="External"/><Relationship Id="rId13" Type="http://schemas.openxmlformats.org/officeDocument/2006/relationships/hyperlink" Target="https://login.consultant.ru/link/?req=doc&amp;base=RLAW926&amp;n=159211" TargetMode="External"/><Relationship Id="rId18" Type="http://schemas.openxmlformats.org/officeDocument/2006/relationships/hyperlink" Target="https://login.consultant.ru/link/?req=doc&amp;base=RLAW926&amp;n=224863&amp;dst=100005" TargetMode="External"/><Relationship Id="rId26" Type="http://schemas.openxmlformats.org/officeDocument/2006/relationships/hyperlink" Target="https://login.consultant.ru/link/?req=doc&amp;base=LAW&amp;n=494996&amp;dst=100352" TargetMode="External"/><Relationship Id="rId3" Type="http://schemas.openxmlformats.org/officeDocument/2006/relationships/settings" Target="settings.xml"/><Relationship Id="rId21" Type="http://schemas.openxmlformats.org/officeDocument/2006/relationships/hyperlink" Target="https://login.consultant.ru/link/?req=doc&amp;base=LAW&amp;n=494996&amp;dst=38" TargetMode="External"/><Relationship Id="rId34" Type="http://schemas.openxmlformats.org/officeDocument/2006/relationships/hyperlink" Target="https://login.consultant.ru/link/?req=doc&amp;base=RLAW926&amp;n=91131" TargetMode="External"/><Relationship Id="rId7" Type="http://schemas.openxmlformats.org/officeDocument/2006/relationships/hyperlink" Target="https://login.consultant.ru/link/?req=doc&amp;base=RLAW926&amp;n=236077&amp;dst=100005" TargetMode="External"/><Relationship Id="rId12" Type="http://schemas.openxmlformats.org/officeDocument/2006/relationships/hyperlink" Target="https://login.consultant.ru/link/?req=doc&amp;base=RLAW926&amp;n=181267" TargetMode="External"/><Relationship Id="rId17" Type="http://schemas.openxmlformats.org/officeDocument/2006/relationships/hyperlink" Target="https://login.consultant.ru/link/?req=doc&amp;base=RLAW926&amp;n=181036" TargetMode="External"/><Relationship Id="rId25" Type="http://schemas.openxmlformats.org/officeDocument/2006/relationships/hyperlink" Target="https://login.consultant.ru/link/?req=doc&amp;base=LAW&amp;n=494996&amp;dst=43" TargetMode="External"/><Relationship Id="rId33" Type="http://schemas.openxmlformats.org/officeDocument/2006/relationships/hyperlink" Target="https://login.consultant.ru/link/?req=doc&amp;base=LAW&amp;n=494996"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75094" TargetMode="External"/><Relationship Id="rId20" Type="http://schemas.openxmlformats.org/officeDocument/2006/relationships/hyperlink" Target="https://login.consultant.ru/link/?req=doc&amp;base=LAW&amp;n=494996&amp;dst=100094" TargetMode="External"/><Relationship Id="rId29" Type="http://schemas.openxmlformats.org/officeDocument/2006/relationships/hyperlink" Target="https://login.consultant.ru/link/?req=doc&amp;base=RLAW926&amp;n=236077&amp;dst=100006" TargetMode="External"/><Relationship Id="rId1" Type="http://schemas.openxmlformats.org/officeDocument/2006/relationships/styles" Target="styles.xml"/><Relationship Id="rId6" Type="http://schemas.openxmlformats.org/officeDocument/2006/relationships/hyperlink" Target="https://login.consultant.ru/link/?req=doc&amp;base=RLAW926&amp;n=224863&amp;dst=100005" TargetMode="External"/><Relationship Id="rId11" Type="http://schemas.openxmlformats.org/officeDocument/2006/relationships/hyperlink" Target="https://login.consultant.ru/link/?req=doc&amp;base=RLAW926&amp;n=185868&amp;dst=100136" TargetMode="External"/><Relationship Id="rId24" Type="http://schemas.openxmlformats.org/officeDocument/2006/relationships/hyperlink" Target="https://login.consultant.ru/link/?req=doc&amp;base=LAW&amp;n=494996&amp;dst=100010" TargetMode="External"/><Relationship Id="rId32" Type="http://schemas.openxmlformats.org/officeDocument/2006/relationships/hyperlink" Target="https://login.consultant.ru/link/?req=doc&amp;base=RLAW926&amp;n=303311&amp;dst=100393"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64273" TargetMode="External"/><Relationship Id="rId23" Type="http://schemas.openxmlformats.org/officeDocument/2006/relationships/hyperlink" Target="https://login.consultant.ru/link/?req=doc&amp;base=LAW&amp;n=494996&amp;dst=35" TargetMode="External"/><Relationship Id="rId28" Type="http://schemas.openxmlformats.org/officeDocument/2006/relationships/hyperlink" Target="https://login.consultant.ru/link/?req=doc&amp;base=LAW&amp;n=494996&amp;dst=359" TargetMode="External"/><Relationship Id="rId36" Type="http://schemas.openxmlformats.org/officeDocument/2006/relationships/theme" Target="theme/theme1.xml"/><Relationship Id="rId10" Type="http://schemas.openxmlformats.org/officeDocument/2006/relationships/hyperlink" Target="https://login.consultant.ru/link/?req=doc&amp;base=RLAW926&amp;n=313536&amp;dst=100027" TargetMode="External"/><Relationship Id="rId19" Type="http://schemas.openxmlformats.org/officeDocument/2006/relationships/hyperlink" Target="https://login.consultant.ru/link/?req=doc&amp;base=RLAW926&amp;n=236077&amp;dst=100005" TargetMode="External"/><Relationship Id="rId31" Type="http://schemas.openxmlformats.org/officeDocument/2006/relationships/hyperlink" Target="https://login.consultant.ru/link/?req=doc&amp;base=LAW&amp;n=391636"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4996&amp;dst=100094" TargetMode="External"/><Relationship Id="rId14" Type="http://schemas.openxmlformats.org/officeDocument/2006/relationships/hyperlink" Target="https://login.consultant.ru/link/?req=doc&amp;base=RLAW926&amp;n=161989" TargetMode="External"/><Relationship Id="rId22" Type="http://schemas.openxmlformats.org/officeDocument/2006/relationships/hyperlink" Target="https://login.consultant.ru/link/?req=doc&amp;base=RLAW926&amp;n=224863&amp;dst=100006" TargetMode="External"/><Relationship Id="rId27" Type="http://schemas.openxmlformats.org/officeDocument/2006/relationships/hyperlink" Target="https://login.consultant.ru/link/?req=doc&amp;base=LAW&amp;n=494996&amp;dst=100352" TargetMode="External"/><Relationship Id="rId30" Type="http://schemas.openxmlformats.org/officeDocument/2006/relationships/hyperlink" Target="https://login.consultant.ru/link/?req=doc&amp;base=RLAW926&amp;n=236077&amp;dst=100008"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8891</Words>
  <Characters>50681</Characters>
  <Application>Microsoft Office Word</Application>
  <DocSecurity>0</DocSecurity>
  <Lines>422</Lines>
  <Paragraphs>118</Paragraphs>
  <ScaleCrop>false</ScaleCrop>
  <Company/>
  <LinksUpToDate>false</LinksUpToDate>
  <CharactersWithSpaces>59454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2025-02-12T05:49:00Z</dcterms:created>
  <dcterms:modified xsi:type="dcterms:W3CDTF">2025-02-12T05:50:00Z</dcterms:modified>
</cp:coreProperties>
</file>